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AFCE" w14:textId="77777777" w:rsidR="009C5312" w:rsidRDefault="009C5312">
      <w:pPr>
        <w:pStyle w:val="Normale"/>
        <w:jc w:val="center"/>
        <w:rPr>
          <w:rStyle w:val="Nessuno"/>
          <w:b/>
          <w:bCs/>
          <w:sz w:val="28"/>
          <w:szCs w:val="28"/>
        </w:rPr>
      </w:pPr>
    </w:p>
    <w:p w14:paraId="464274F6" w14:textId="77777777" w:rsidR="009C5312" w:rsidRDefault="00000000">
      <w:pPr>
        <w:pStyle w:val="Normale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Allegato alla circolare N. 33   del 13/10/2022</w:t>
      </w:r>
    </w:p>
    <w:p w14:paraId="7E8DD668" w14:textId="77777777" w:rsidR="009C5312" w:rsidRDefault="009C5312">
      <w:pPr>
        <w:pStyle w:val="Normale"/>
        <w:jc w:val="center"/>
        <w:rPr>
          <w:rStyle w:val="Nessuno"/>
          <w:b/>
          <w:bCs/>
        </w:rPr>
      </w:pPr>
    </w:p>
    <w:p w14:paraId="22675A34" w14:textId="77777777" w:rsidR="009C5312" w:rsidRDefault="00000000">
      <w:pPr>
        <w:pStyle w:val="Normale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ALLEGATO</w:t>
      </w:r>
      <w:r>
        <w:rPr>
          <w:rStyle w:val="Nessuno"/>
        </w:rPr>
        <w:t xml:space="preserve"> </w:t>
      </w:r>
      <w:r>
        <w:rPr>
          <w:rStyle w:val="Nessuno"/>
          <w:b/>
          <w:bCs/>
        </w:rPr>
        <w:t>3</w:t>
      </w:r>
      <w:r>
        <w:rPr>
          <w:rStyle w:val="Nessuno"/>
        </w:rPr>
        <w:t>:</w:t>
      </w:r>
    </w:p>
    <w:p w14:paraId="71FC51A2" w14:textId="77777777" w:rsidR="009C5312" w:rsidRDefault="009C5312">
      <w:pPr>
        <w:pStyle w:val="Normale"/>
        <w:jc w:val="center"/>
        <w:rPr>
          <w:rStyle w:val="Nessuno"/>
          <w:b/>
          <w:bCs/>
        </w:rPr>
      </w:pPr>
    </w:p>
    <w:p w14:paraId="77D49E66" w14:textId="77777777" w:rsidR="009C5312" w:rsidRDefault="00000000">
      <w:pPr>
        <w:pStyle w:val="Normale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Piano Didattico Personalizzato</w:t>
      </w:r>
    </w:p>
    <w:p w14:paraId="32CD9449" w14:textId="77777777" w:rsidR="009C5312" w:rsidRDefault="00000000">
      <w:pPr>
        <w:pStyle w:val="Normale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per alunni con Bisogni Educativi Speciali</w:t>
      </w:r>
    </w:p>
    <w:p w14:paraId="13BE7749" w14:textId="77777777" w:rsidR="009C5312" w:rsidRDefault="009C5312">
      <w:pPr>
        <w:pStyle w:val="Normale"/>
        <w:jc w:val="both"/>
        <w:rPr>
          <w:rStyle w:val="Nessuno"/>
          <w:rFonts w:ascii="Calibri" w:eastAsia="Calibri" w:hAnsi="Calibri" w:cs="Calibri"/>
        </w:rPr>
      </w:pPr>
    </w:p>
    <w:p w14:paraId="0CF2D8EE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Anno scolastico: ………/……….</w:t>
      </w:r>
    </w:p>
    <w:p w14:paraId="5B78D8C8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Cognome e Nome: ……………………………………………………..</w:t>
      </w:r>
    </w:p>
    <w:p w14:paraId="462164F2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 xml:space="preserve">Nato/a il  ………...... </w:t>
      </w:r>
      <w:r>
        <w:rPr>
          <w:rStyle w:val="Nessuno"/>
        </w:rPr>
        <w:tab/>
        <w:t>a   …………….</w:t>
      </w:r>
    </w:p>
    <w:p w14:paraId="0A2A6E29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Residente a: …………………… in via …….………………..…….…………...  n. …….  prov. .......</w:t>
      </w:r>
    </w:p>
    <w:p w14:paraId="18D0D0FF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Tel: ...........................</w:t>
      </w:r>
      <w:r>
        <w:rPr>
          <w:rStyle w:val="Nessuno"/>
        </w:rPr>
        <w:tab/>
        <w:t xml:space="preserve">   e-mail: ………….………………….</w:t>
      </w:r>
    </w:p>
    <w:p w14:paraId="1DEE7FA9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 xml:space="preserve">Classe: ………… </w:t>
      </w:r>
      <w:r>
        <w:rPr>
          <w:rStyle w:val="Nessuno"/>
        </w:rPr>
        <w:tab/>
        <w:t>Sezione: ………</w:t>
      </w:r>
      <w:r>
        <w:rPr>
          <w:rStyle w:val="Nessuno"/>
        </w:rPr>
        <w:tab/>
        <w:t>sede ……………………..…</w:t>
      </w:r>
    </w:p>
    <w:p w14:paraId="61A432A3" w14:textId="77777777" w:rsidR="009C5312" w:rsidRDefault="009C5312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Nessuno"/>
          <w:b/>
          <w:bCs/>
          <w:sz w:val="4"/>
          <w:szCs w:val="4"/>
        </w:rPr>
      </w:pPr>
    </w:p>
    <w:p w14:paraId="7337728D" w14:textId="77777777" w:rsidR="009C5312" w:rsidRDefault="009C5312">
      <w:pPr>
        <w:pStyle w:val="Normale"/>
        <w:jc w:val="both"/>
        <w:rPr>
          <w:rStyle w:val="Nessuno"/>
          <w:i/>
          <w:iCs/>
          <w:sz w:val="16"/>
          <w:szCs w:val="16"/>
        </w:rPr>
      </w:pPr>
    </w:p>
    <w:p w14:paraId="3132752C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Il PDP viene redatto collegialmente dal Consiglio di Classe e concordato con la famiglia (Patto di corresponsabilità educativa previsto dal D.P.R. 21 novembre 2007, n. 235) </w:t>
      </w:r>
    </w:p>
    <w:p w14:paraId="77C5ECD3" w14:textId="77777777" w:rsidR="009C5312" w:rsidRDefault="009C5312">
      <w:pPr>
        <w:pStyle w:val="Normale"/>
        <w:jc w:val="both"/>
        <w:rPr>
          <w:rStyle w:val="Nessuno"/>
          <w:i/>
          <w:iCs/>
        </w:rPr>
      </w:pPr>
    </w:p>
    <w:p w14:paraId="7F1B64AB" w14:textId="77777777" w:rsidR="009C5312" w:rsidRDefault="00000000">
      <w:pPr>
        <w:pStyle w:val="Normale"/>
        <w:jc w:val="both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NORMATIVA DI RIFERIMENTO</w:t>
      </w:r>
    </w:p>
    <w:p w14:paraId="58F1E470" w14:textId="77777777" w:rsidR="009C5312" w:rsidRDefault="00000000">
      <w:pPr>
        <w:pStyle w:val="Normale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>- Direttiva Miur del 27.12.2012</w:t>
      </w:r>
    </w:p>
    <w:p w14:paraId="52D58151" w14:textId="77777777" w:rsidR="009C5312" w:rsidRDefault="00000000">
      <w:pPr>
        <w:pStyle w:val="Normale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>- Circolare ministeriale n. 8 del 06.03.2013</w:t>
      </w:r>
    </w:p>
    <w:p w14:paraId="63CED817" w14:textId="77777777" w:rsidR="009C5312" w:rsidRDefault="00000000">
      <w:pPr>
        <w:pStyle w:val="Normale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 xml:space="preserve">- Legge n. 170 “Nuove norme in materia di disturbi specifici di apprendimento in ambito scolastico” del 8 ottobre 2010 </w:t>
      </w:r>
    </w:p>
    <w:p w14:paraId="1144D821" w14:textId="77777777" w:rsidR="009C5312" w:rsidRDefault="00000000">
      <w:pPr>
        <w:pStyle w:val="Normale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>- Decreto n. 5669 del 12 luglio 2011 e Allegato “Linee guida per il diritto allo studio degli alunni e degli studenti con Disturbi Specifici di Apprendimento”</w:t>
      </w:r>
    </w:p>
    <w:p w14:paraId="19242170" w14:textId="77777777" w:rsidR="009C5312" w:rsidRDefault="00000000">
      <w:pPr>
        <w:pStyle w:val="Normale"/>
        <w:jc w:val="both"/>
        <w:rPr>
          <w:rStyle w:val="Nessuno"/>
          <w:i/>
          <w:iCs/>
        </w:rPr>
      </w:pPr>
      <w:r>
        <w:rPr>
          <w:rStyle w:val="Nessuno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8711A6" wp14:editId="03BCC462">
                <wp:simplePos x="0" y="0"/>
                <wp:positionH relativeFrom="column">
                  <wp:posOffset>952</wp:posOffset>
                </wp:positionH>
                <wp:positionV relativeFrom="line">
                  <wp:posOffset>74612</wp:posOffset>
                </wp:positionV>
                <wp:extent cx="6225541" cy="637"/>
                <wp:effectExtent l="0" t="0" r="0" b="0"/>
                <wp:wrapNone/>
                <wp:docPr id="107374182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1" cy="63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1pt;margin-top:5.9pt;width:490.2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A23890D" w14:textId="77777777" w:rsidR="009C5312" w:rsidRDefault="00000000">
      <w:pPr>
        <w:pStyle w:val="Normale"/>
        <w:spacing w:line="360" w:lineRule="auto"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Diagnosi</w:t>
      </w:r>
    </w:p>
    <w:p w14:paraId="604D7683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Segnalazione diagnostica alla scuola redatta da: </w:t>
      </w:r>
      <w:r>
        <w:rPr>
          <w:rStyle w:val="Nessuno"/>
        </w:rPr>
        <w:tab/>
      </w:r>
    </w:p>
    <w:p w14:paraId="16C861AC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□ ASP </w:t>
      </w:r>
      <w:r>
        <w:rPr>
          <w:rStyle w:val="Nessuno"/>
        </w:rPr>
        <w:tab/>
        <w:t xml:space="preserve">            </w:t>
      </w:r>
      <w:r>
        <w:rPr>
          <w:rStyle w:val="Nessuno"/>
        </w:rPr>
        <w:tab/>
        <w:t>□ privato                      □ centro convenzionato: ..………………………………</w:t>
      </w:r>
    </w:p>
    <w:p w14:paraId="2057D469" w14:textId="77777777" w:rsidR="009C5312" w:rsidRDefault="00000000">
      <w:pPr>
        <w:pStyle w:val="Normale"/>
        <w:spacing w:line="276" w:lineRule="auto"/>
        <w:jc w:val="both"/>
        <w:rPr>
          <w:rStyle w:val="Nessuno"/>
          <w:i/>
          <w:iCs/>
        </w:rPr>
      </w:pPr>
      <w:r>
        <w:rPr>
          <w:rStyle w:val="Nessuno"/>
        </w:rPr>
        <w:t xml:space="preserve">in data ../.../….  dal dott.: ………...………………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neuropsichiatra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psicologo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altro: …...…..</w:t>
      </w:r>
    </w:p>
    <w:p w14:paraId="647C7A36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□  nessuna certificazione diagnostica </w:t>
      </w:r>
    </w:p>
    <w:p w14:paraId="1669610E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Indicare la problematica o la difficoltà riscontrata dal team docente: </w:t>
      </w:r>
    </w:p>
    <w:p w14:paraId="63BD1E17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□ svantaggio socio-culturale            □ svantaggio socio-economico </w:t>
      </w:r>
    </w:p>
    <w:p w14:paraId="6938478C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□ difficoltà: ………………...……………………………………………….. </w:t>
      </w:r>
    </w:p>
    <w:p w14:paraId="2F1DB4FB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>□ situazioni temporanee: …….……………………………..………………….….</w:t>
      </w:r>
    </w:p>
    <w:p w14:paraId="21B4C2F9" w14:textId="77777777" w:rsidR="009C5312" w:rsidRDefault="009C5312">
      <w:pPr>
        <w:pStyle w:val="Normale"/>
        <w:spacing w:line="276" w:lineRule="auto"/>
        <w:jc w:val="both"/>
      </w:pPr>
    </w:p>
    <w:p w14:paraId="2EA8905E" w14:textId="77777777" w:rsidR="009C5312" w:rsidRDefault="00000000">
      <w:pPr>
        <w:pStyle w:val="Normale"/>
        <w:spacing w:line="360" w:lineRule="auto"/>
        <w:jc w:val="both"/>
        <w:rPr>
          <w:rStyle w:val="Nessuno"/>
          <w:i/>
          <w:iCs/>
        </w:rPr>
      </w:pPr>
      <w:r>
        <w:rPr>
          <w:rStyle w:val="Nessuno"/>
          <w:b/>
          <w:bCs/>
        </w:rPr>
        <w:t>Diagnosi e relativi Codici ICD10 indicati sulla certificazione</w:t>
      </w:r>
      <w:r>
        <w:rPr>
          <w:rStyle w:val="Nessuno"/>
          <w:i/>
          <w:iCs/>
        </w:rPr>
        <w:t xml:space="preserve"> </w:t>
      </w:r>
    </w:p>
    <w:p w14:paraId="13B72BAF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3A1A0" w14:textId="77777777" w:rsidR="009C5312" w:rsidRDefault="009C5312">
      <w:pPr>
        <w:pStyle w:val="Normale"/>
        <w:spacing w:line="360" w:lineRule="auto"/>
        <w:rPr>
          <w:rStyle w:val="Nessuno"/>
          <w:b/>
          <w:bCs/>
          <w:u w:val="single"/>
        </w:rPr>
      </w:pPr>
    </w:p>
    <w:p w14:paraId="0D2C7B27" w14:textId="77777777" w:rsidR="009C5312" w:rsidRDefault="00000000">
      <w:pPr>
        <w:pStyle w:val="Normale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Interventi educativo-riabilitativi</w:t>
      </w:r>
    </w:p>
    <w:p w14:paraId="7E7D3CBD" w14:textId="77777777" w:rsidR="009C5312" w:rsidRDefault="00000000">
      <w:pPr>
        <w:pStyle w:val="Normale"/>
        <w:spacing w:line="276" w:lineRule="auto"/>
      </w:pPr>
      <w:r>
        <w:rPr>
          <w:rStyle w:val="Nessuno"/>
        </w:rPr>
        <w:t xml:space="preserve">□  logopedia        </w:t>
      </w:r>
      <w:r>
        <w:rPr>
          <w:rStyle w:val="Nessuno"/>
        </w:rPr>
        <w:tab/>
      </w:r>
      <w:r>
        <w:rPr>
          <w:rStyle w:val="Nessuno"/>
        </w:rPr>
        <w:tab/>
        <w:t xml:space="preserve">                                                                   tempi: …………...…………</w:t>
      </w:r>
    </w:p>
    <w:p w14:paraId="259019FE" w14:textId="77777777" w:rsidR="009C5312" w:rsidRDefault="00000000">
      <w:pPr>
        <w:pStyle w:val="Normale"/>
        <w:spacing w:line="276" w:lineRule="auto"/>
      </w:pPr>
      <w:r>
        <w:rPr>
          <w:rStyle w:val="Nessuno"/>
        </w:rPr>
        <w:lastRenderedPageBreak/>
        <w:t xml:space="preserve">□  psicomotricità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                                            tempi: ……………………...</w:t>
      </w:r>
    </w:p>
    <w:p w14:paraId="2441FE84" w14:textId="77777777" w:rsidR="009C5312" w:rsidRDefault="00000000">
      <w:pPr>
        <w:pStyle w:val="Normale"/>
        <w:spacing w:line="276" w:lineRule="auto"/>
      </w:pPr>
      <w:r>
        <w:rPr>
          <w:rStyle w:val="Nessuno"/>
        </w:rPr>
        <w:t xml:space="preserve">□  altro </w:t>
      </w:r>
      <w:r>
        <w:rPr>
          <w:rStyle w:val="Nessuno"/>
          <w:sz w:val="22"/>
          <w:szCs w:val="22"/>
        </w:rPr>
        <w:t>(es.: doposcuola, ……)</w:t>
      </w:r>
      <w:r>
        <w:rPr>
          <w:rStyle w:val="Nessuno"/>
        </w:rPr>
        <w:t>: ………………………………………… tempi: ……………………...</w:t>
      </w: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31"/>
      </w:tblGrid>
      <w:tr w:rsidR="009C5312" w:rsidRPr="00D96576" w14:paraId="214A5D8C" w14:textId="77777777">
        <w:trPr>
          <w:trHeight w:val="615"/>
        </w:trPr>
        <w:tc>
          <w:tcPr>
            <w:tcW w:w="10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CE3F" w14:textId="77777777" w:rsidR="009C5312" w:rsidRDefault="00000000">
            <w:pPr>
              <w:pStyle w:val="Normale"/>
              <w:rPr>
                <w:rStyle w:val="Nessuno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 xml:space="preserve">SEZIONE A </w:t>
            </w:r>
            <w:r>
              <w:rPr>
                <w:rStyle w:val="Nessuno"/>
                <w:sz w:val="28"/>
                <w:szCs w:val="28"/>
              </w:rPr>
              <w:t>-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essuno"/>
                <w:b/>
                <w:bCs/>
                <w:i/>
                <w:iCs/>
                <w:sz w:val="28"/>
                <w:szCs w:val="28"/>
              </w:rPr>
              <w:t>OSSERVAZIONE DELL’ALUNNO</w:t>
            </w:r>
          </w:p>
          <w:p w14:paraId="7C6DF484" w14:textId="77777777" w:rsidR="009C5312" w:rsidRDefault="00000000">
            <w:pPr>
              <w:pStyle w:val="Normale"/>
            </w:pPr>
            <w:r>
              <w:rPr>
                <w:rStyle w:val="Nessuno"/>
              </w:rPr>
              <w:t>(</w:t>
            </w:r>
            <w:r>
              <w:rPr>
                <w:rStyle w:val="Nessuno"/>
                <w:sz w:val="20"/>
                <w:szCs w:val="20"/>
              </w:rPr>
              <w:t>elementi desumibili dalla diagnosi o da un’osservazione sistematica dell’alunno)</w:t>
            </w:r>
          </w:p>
        </w:tc>
      </w:tr>
    </w:tbl>
    <w:p w14:paraId="3CF3856C" w14:textId="77777777" w:rsidR="009C5312" w:rsidRDefault="009C5312">
      <w:pPr>
        <w:pStyle w:val="Normale"/>
        <w:widowControl w:val="0"/>
      </w:pPr>
    </w:p>
    <w:p w14:paraId="65525799" w14:textId="77777777" w:rsidR="009C5312" w:rsidRDefault="009C5312">
      <w:pPr>
        <w:pStyle w:val="Normale"/>
        <w:spacing w:line="360" w:lineRule="auto"/>
        <w:jc w:val="both"/>
        <w:rPr>
          <w:rStyle w:val="Nessuno"/>
          <w:sz w:val="22"/>
          <w:szCs w:val="22"/>
        </w:rPr>
      </w:pPr>
    </w:p>
    <w:p w14:paraId="22F780D8" w14:textId="77777777" w:rsidR="009C5312" w:rsidRDefault="00000000">
      <w:pPr>
        <w:pStyle w:val="Normale"/>
        <w:spacing w:line="360" w:lineRule="auto"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 xml:space="preserve">A1 - </w:t>
      </w:r>
      <w:r>
        <w:rPr>
          <w:rStyle w:val="Nessuno"/>
          <w:b/>
          <w:bCs/>
          <w:u w:val="single"/>
        </w:rPr>
        <w:t xml:space="preserve">COMPORTAMENTO E RELAZIONE </w:t>
      </w:r>
    </w:p>
    <w:p w14:paraId="0C16A667" w14:textId="77777777" w:rsidR="009C5312" w:rsidRDefault="00000000">
      <w:pPr>
        <w:pStyle w:val="Normale"/>
        <w:jc w:val="both"/>
      </w:pPr>
      <w:r>
        <w:rPr>
          <w:rStyle w:val="Nessuno"/>
          <w:b/>
          <w:bCs/>
        </w:rPr>
        <w:t xml:space="preserve">Rispetto delle regole:         </w:t>
      </w:r>
      <w:r>
        <w:rPr>
          <w:rStyle w:val="Nessuno"/>
        </w:rPr>
        <w:t xml:space="preserve">□ mai          □ in parte            □ sempre            </w:t>
      </w:r>
    </w:p>
    <w:p w14:paraId="5BFA7F47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- Specificare le modalità:    </w:t>
      </w:r>
    </w:p>
    <w:p w14:paraId="33F1BA09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disturba i compagni         □ non riesce a stare seduto a lungo        □ gioca con il materiale scolastico □ si isola                              □ chiama continuamente l’insegnante                                                </w:t>
      </w:r>
    </w:p>
    <w:p w14:paraId="5B7AACAE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>□ altro: ……………………………………….</w:t>
      </w:r>
    </w:p>
    <w:p w14:paraId="0C3F7F02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- Comportamento adottato dopo il richiamo: </w:t>
      </w:r>
    </w:p>
    <w:p w14:paraId="7AF82380" w14:textId="77777777" w:rsidR="009C5312" w:rsidRDefault="00000000">
      <w:pPr>
        <w:pStyle w:val="Normale"/>
      </w:pPr>
      <w:r>
        <w:rPr>
          <w:rStyle w:val="Nessuno"/>
        </w:rPr>
        <w:t>□ comprende e modifica il comportamento          □ comprende ma non modifica il comportamento      □ adotta modalità oppositive            □ altro: ……………………………..</w:t>
      </w:r>
    </w:p>
    <w:p w14:paraId="1C76D30C" w14:textId="77777777" w:rsidR="009C5312" w:rsidRDefault="009C5312">
      <w:pPr>
        <w:pStyle w:val="Normale"/>
        <w:jc w:val="both"/>
      </w:pPr>
    </w:p>
    <w:p w14:paraId="158B3C6B" w14:textId="77777777" w:rsidR="009C5312" w:rsidRDefault="00000000">
      <w:pPr>
        <w:pStyle w:val="Normale"/>
        <w:spacing w:line="276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Relazione con i compagni</w:t>
      </w:r>
      <w:r>
        <w:rPr>
          <w:rStyle w:val="Nessuno"/>
        </w:rPr>
        <w:t xml:space="preserve">:      □ positiva                    □ viene escluso       □ si autoesclude          </w:t>
      </w:r>
    </w:p>
    <w:p w14:paraId="19998C2C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  <w:b/>
          <w:bCs/>
        </w:rPr>
        <w:t xml:space="preserve">Autostima dell’alunno/a:        </w:t>
      </w:r>
      <w:r>
        <w:rPr>
          <w:rStyle w:val="Nessuno"/>
        </w:rPr>
        <w:t>□ nulla o scarsa</w:t>
      </w:r>
      <w:r>
        <w:rPr>
          <w:rStyle w:val="Nessuno"/>
        </w:rPr>
        <w:tab/>
        <w:t xml:space="preserve">    □  sufficiente</w:t>
      </w:r>
      <w:r>
        <w:rPr>
          <w:rStyle w:val="Nessuno"/>
        </w:rPr>
        <w:tab/>
        <w:t xml:space="preserve">□ buona          </w:t>
      </w:r>
      <w:r>
        <w:rPr>
          <w:rStyle w:val="Nessuno"/>
        </w:rPr>
        <w:tab/>
        <w:t xml:space="preserve"> □ esagerata </w:t>
      </w:r>
    </w:p>
    <w:p w14:paraId="32A32969" w14:textId="77777777" w:rsidR="009C5312" w:rsidRDefault="009C5312">
      <w:pPr>
        <w:pStyle w:val="Default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3878682D" w14:textId="77777777" w:rsidR="009C5312" w:rsidRDefault="00000000">
      <w:pPr>
        <w:pStyle w:val="Default"/>
        <w:spacing w:line="360" w:lineRule="auto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Risorse e punti di forza dell’alunno/a</w:t>
      </w:r>
    </w:p>
    <w:p w14:paraId="7E4167AD" w14:textId="77777777" w:rsidR="009C5312" w:rsidRDefault="00000000">
      <w:pPr>
        <w:pStyle w:val="Default"/>
        <w:spacing w:line="360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562E" w14:textId="77777777" w:rsidR="009C5312" w:rsidRDefault="00000000">
      <w:pPr>
        <w:pStyle w:val="Normale"/>
        <w:spacing w:before="240" w:line="360" w:lineRule="auto"/>
        <w:jc w:val="both"/>
        <w:rPr>
          <w:rStyle w:val="Nessuno"/>
          <w:sz w:val="20"/>
          <w:szCs w:val="20"/>
        </w:rPr>
      </w:pPr>
      <w:r>
        <w:rPr>
          <w:rStyle w:val="Nessuno"/>
          <w:b/>
          <w:bCs/>
        </w:rPr>
        <w:t xml:space="preserve">Altre informazioni utili alla conoscenza dell’alunno </w:t>
      </w:r>
      <w:r>
        <w:rPr>
          <w:rStyle w:val="Nessuno"/>
          <w:sz w:val="20"/>
          <w:szCs w:val="20"/>
        </w:rPr>
        <w:t>(ad es. contesto socio-familiare)</w:t>
      </w:r>
    </w:p>
    <w:p w14:paraId="027DDFC8" w14:textId="77777777" w:rsidR="009C5312" w:rsidRDefault="00000000">
      <w:pPr>
        <w:pStyle w:val="Normale"/>
        <w:spacing w:line="360" w:lineRule="auto"/>
        <w:jc w:val="both"/>
      </w:pPr>
      <w:r>
        <w:rPr>
          <w:rStyle w:val="Nessun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EB08F" w14:textId="77777777" w:rsidR="009C5312" w:rsidRDefault="009C5312">
      <w:pPr>
        <w:pStyle w:val="Normale"/>
        <w:spacing w:line="360" w:lineRule="auto"/>
        <w:jc w:val="both"/>
      </w:pPr>
    </w:p>
    <w:p w14:paraId="12C81A92" w14:textId="77777777" w:rsidR="009C5312" w:rsidRDefault="00000000">
      <w:pPr>
        <w:pStyle w:val="Normale"/>
        <w:spacing w:line="360" w:lineRule="auto"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 xml:space="preserve">A2 - </w:t>
      </w:r>
      <w:r>
        <w:rPr>
          <w:rStyle w:val="Nessuno"/>
          <w:b/>
          <w:bCs/>
          <w:u w:val="single"/>
        </w:rPr>
        <w:t>ABILITÀ STRUMENTALI</w:t>
      </w:r>
    </w:p>
    <w:p w14:paraId="21B01B7F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Lettura:</w:t>
      </w:r>
    </w:p>
    <w:p w14:paraId="7C1BA369" w14:textId="77777777" w:rsidR="009C5312" w:rsidRDefault="00000000">
      <w:pPr>
        <w:pStyle w:val="Normale"/>
      </w:pPr>
      <w:r>
        <w:rPr>
          <w:rStyle w:val="Nessuno"/>
        </w:rPr>
        <w:t xml:space="preserve">□ stentata                □ lenta                    □ con sostituzioni (legge una parola per un’altra) </w:t>
      </w:r>
    </w:p>
    <w:p w14:paraId="4B58EFE6" w14:textId="77777777" w:rsidR="009C5312" w:rsidRDefault="00000000">
      <w:pPr>
        <w:pStyle w:val="Normale"/>
      </w:pPr>
      <w:r>
        <w:rPr>
          <w:rStyle w:val="Nessuno"/>
        </w:rPr>
        <w:t>□ adeguata                                             □ con scambio di grafemi (b-p, b-d, f-v, r-l, q-p, a-e)</w:t>
      </w:r>
    </w:p>
    <w:p w14:paraId="2DF83507" w14:textId="77777777" w:rsidR="009C5312" w:rsidRDefault="009C5312">
      <w:pPr>
        <w:pStyle w:val="Normale"/>
        <w:rPr>
          <w:rStyle w:val="Nessuno"/>
          <w:b/>
          <w:bCs/>
        </w:rPr>
      </w:pPr>
    </w:p>
    <w:p w14:paraId="26172BA8" w14:textId="77777777" w:rsidR="009C5312" w:rsidRDefault="00000000">
      <w:pPr>
        <w:pStyle w:val="Normale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>Scrittura:</w:t>
      </w:r>
    </w:p>
    <w:p w14:paraId="61F284E6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 xml:space="preserve">□ atipie nell’impugnatura della penna </w:t>
      </w:r>
    </w:p>
    <w:p w14:paraId="2FE16697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>□ difficoltà a rispettare gli spazi tra lettere e/o parole</w:t>
      </w:r>
    </w:p>
    <w:p w14:paraId="75296C12" w14:textId="77777777" w:rsidR="009C5312" w:rsidRDefault="00000000">
      <w:pPr>
        <w:pStyle w:val="Normale"/>
        <w:jc w:val="both"/>
        <w:rPr>
          <w:rStyle w:val="Nessuno"/>
          <w:rFonts w:ascii="Roboto" w:eastAsia="Roboto" w:hAnsi="Roboto" w:cs="Roboto"/>
          <w:color w:val="8D99AE"/>
          <w:u w:color="8D99AE"/>
        </w:rPr>
      </w:pPr>
      <w:r>
        <w:rPr>
          <w:rStyle w:val="Nessuno"/>
        </w:rPr>
        <w:t>□ carente controllo motorio e difficoltà a modulare la pressione scrittoria</w:t>
      </w:r>
    </w:p>
    <w:p w14:paraId="5123D7BD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 xml:space="preserve">□ micro e/o macro grafie </w:t>
      </w:r>
    </w:p>
    <w:p w14:paraId="67184865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>□</w:t>
      </w:r>
      <w:r>
        <w:rPr>
          <w:rStyle w:val="Nessuno"/>
          <w:rFonts w:ascii="Roboto" w:eastAsia="Roboto" w:hAnsi="Roboto" w:cs="Roboto"/>
          <w:color w:val="8D99AE"/>
          <w:u w:color="8D99AE"/>
        </w:rPr>
        <w:t xml:space="preserve"> </w:t>
      </w:r>
      <w:r>
        <w:rPr>
          <w:rStyle w:val="Nessuno"/>
        </w:rPr>
        <w:t>scrive solo in stampato maiuscolo</w:t>
      </w:r>
    </w:p>
    <w:p w14:paraId="299E499F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>□ difficoltà ad automatizzare i movimenti per la produzione del segno grafico</w:t>
      </w:r>
    </w:p>
    <w:p w14:paraId="387B2710" w14:textId="77777777" w:rsidR="009C5312" w:rsidRDefault="00000000">
      <w:pPr>
        <w:pStyle w:val="Normale"/>
      </w:pPr>
      <w:r>
        <w:rPr>
          <w:rStyle w:val="Nessuno"/>
        </w:rPr>
        <w:t xml:space="preserve">□ grafia:                                        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comprensibile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poco chiara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incomprensibile</w:t>
      </w:r>
    </w:p>
    <w:p w14:paraId="67966388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>□</w:t>
      </w:r>
      <w:r>
        <w:rPr>
          <w:rStyle w:val="Nessuno"/>
          <w:i/>
          <w:iCs/>
        </w:rPr>
        <w:t xml:space="preserve"> </w:t>
      </w:r>
      <w:r>
        <w:rPr>
          <w:rStyle w:val="Nessuno"/>
        </w:rPr>
        <w:t>grafia</w:t>
      </w:r>
      <w:r>
        <w:rPr>
          <w:rStyle w:val="Nessuno"/>
          <w:i/>
          <w:iCs/>
        </w:rPr>
        <w:t xml:space="preserve"> </w:t>
      </w:r>
      <w:r>
        <w:rPr>
          <w:rStyle w:val="Nessuno"/>
        </w:rPr>
        <w:t xml:space="preserve">sotto dettatura:                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lenta         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normale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veloce                                                                                                    </w:t>
      </w:r>
      <w:r>
        <w:rPr>
          <w:rStyle w:val="Nessuno"/>
          <w:sz w:val="40"/>
          <w:szCs w:val="40"/>
        </w:rPr>
        <w:t xml:space="preserve"> </w:t>
      </w:r>
      <w:r>
        <w:rPr>
          <w:rStyle w:val="Nessuno"/>
        </w:rPr>
        <w:t xml:space="preserve">                                                                                           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</w:rPr>
        <w:t xml:space="preserve">                                                                                                   □ grafia nella produzione autonoma:      </w:t>
      </w:r>
      <w:r>
        <w:rPr>
          <w:rStyle w:val="Nessuno"/>
          <w:i/>
          <w:iCs/>
        </w:rPr>
        <w:t xml:space="preserve">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lenta         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 normale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veloce </w:t>
      </w:r>
    </w:p>
    <w:p w14:paraId="0F7546A1" w14:textId="77777777" w:rsidR="009C5312" w:rsidRDefault="009C5312">
      <w:pPr>
        <w:pStyle w:val="Normale"/>
        <w:rPr>
          <w:rStyle w:val="Nessuno"/>
          <w:b/>
          <w:bCs/>
        </w:rPr>
      </w:pPr>
    </w:p>
    <w:p w14:paraId="21234962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Difficoltà ortografiche:</w:t>
      </w:r>
    </w:p>
    <w:p w14:paraId="61C30599" w14:textId="77777777" w:rsidR="009C5312" w:rsidRDefault="00000000">
      <w:pPr>
        <w:pStyle w:val="Normale"/>
        <w:ind w:left="142" w:hanging="142"/>
        <w:jc w:val="both"/>
      </w:pPr>
      <w:r>
        <w:rPr>
          <w:rStyle w:val="Nessuno"/>
        </w:rPr>
        <w:t>□ errori fonologici (omissioni, sostituzioni, aggiunte, inversioni, scambio grafemi b-p, b-d, f-v, r-l, q-  p, a-e)</w:t>
      </w:r>
    </w:p>
    <w:p w14:paraId="11BAA5FC" w14:textId="77777777" w:rsidR="009C5312" w:rsidRDefault="00000000">
      <w:pPr>
        <w:pStyle w:val="Normale"/>
        <w:ind w:left="142" w:hanging="142"/>
      </w:pPr>
      <w:r>
        <w:rPr>
          <w:rStyle w:val="Nessuno"/>
        </w:rPr>
        <w:t>□ errori non fonologici (fusioni illegali, raddoppiamenti, accenti, scambio di grafema omofono e non omografo)</w:t>
      </w:r>
    </w:p>
    <w:p w14:paraId="407E8180" w14:textId="77777777" w:rsidR="009C5312" w:rsidRDefault="00000000">
      <w:pPr>
        <w:pStyle w:val="Normale"/>
      </w:pPr>
      <w:r>
        <w:rPr>
          <w:rStyle w:val="Nessuno"/>
        </w:rPr>
        <w:t>□ errori fonetici (scambio di suoni, inversioni, migrazioni, omissioni, inserzioni, ...)</w:t>
      </w:r>
    </w:p>
    <w:p w14:paraId="503AD3E1" w14:textId="77777777" w:rsidR="009C5312" w:rsidRDefault="00000000">
      <w:pPr>
        <w:pStyle w:val="Normale"/>
      </w:pPr>
      <w:r>
        <w:rPr>
          <w:rStyle w:val="Nessuno"/>
        </w:rPr>
        <w:t>□ difficoltà a comporre testi di vario genere (personali, descrittivi, narrativi, argomentativi, …)</w:t>
      </w:r>
    </w:p>
    <w:p w14:paraId="7BDF4A68" w14:textId="77777777" w:rsidR="009C5312" w:rsidRDefault="00000000">
      <w:pPr>
        <w:pStyle w:val="Normale"/>
      </w:pPr>
      <w:r>
        <w:rPr>
          <w:rStyle w:val="Nessuno"/>
        </w:rPr>
        <w:t>□ difficoltà nel seguire la dettatura (presenza di errori)</w:t>
      </w:r>
    </w:p>
    <w:p w14:paraId="403678A9" w14:textId="77777777" w:rsidR="009C5312" w:rsidRDefault="00000000">
      <w:pPr>
        <w:pStyle w:val="Normale"/>
      </w:pPr>
      <w:r>
        <w:rPr>
          <w:rStyle w:val="Nessuno"/>
        </w:rPr>
        <w:t>□ difficoltà nella copia dalla lavagna e/o da un testo (presenza di errori e lentezza)</w:t>
      </w:r>
    </w:p>
    <w:p w14:paraId="04BFAF0F" w14:textId="77777777" w:rsidR="009C5312" w:rsidRDefault="00000000">
      <w:pPr>
        <w:pStyle w:val="Normale"/>
      </w:pPr>
      <w:r>
        <w:rPr>
          <w:rStyle w:val="Nessuno"/>
        </w:rPr>
        <w:t>□ difficoltà grammaticali e sintattiche</w:t>
      </w:r>
    </w:p>
    <w:p w14:paraId="48AB86C0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775D4558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Calcolo:</w:t>
      </w:r>
    </w:p>
    <w:p w14:paraId="503A39C1" w14:textId="77777777" w:rsidR="009C5312" w:rsidRDefault="00000000">
      <w:pPr>
        <w:pStyle w:val="Normale"/>
      </w:pPr>
      <w:bookmarkStart w:id="0" w:name="_Hlk101965983"/>
      <w:r>
        <w:rPr>
          <w:rStyle w:val="Nessuno"/>
        </w:rPr>
        <w:t>□</w:t>
      </w:r>
      <w:bookmarkEnd w:id="0"/>
      <w:r>
        <w:rPr>
          <w:rStyle w:val="Nessuno"/>
        </w:rPr>
        <w:t xml:space="preserve"> difficoltà nel ragionamento logico</w:t>
      </w:r>
    </w:p>
    <w:p w14:paraId="64C67375" w14:textId="77777777" w:rsidR="009C5312" w:rsidRDefault="00000000">
      <w:pPr>
        <w:pStyle w:val="NormaleWeb"/>
        <w:spacing w:before="0" w:after="0"/>
        <w:ind w:left="142" w:hanging="142"/>
        <w:jc w:val="both"/>
        <w:rPr>
          <w:rStyle w:val="Nessuno"/>
        </w:rPr>
      </w:pPr>
      <w:r>
        <w:rPr>
          <w:rStyle w:val="Nessuno"/>
        </w:rPr>
        <w:t>□ errori di processamento numerico (aspetti cardinali e ordinali, corrispondenza numero/quantità, giudizi di grandezza tra numeri, enumerazione avanti e indietro, lettura e scrittura di numeri grandi e complessi)</w:t>
      </w:r>
    </w:p>
    <w:p w14:paraId="2C48413F" w14:textId="77777777" w:rsidR="009C5312" w:rsidRDefault="00000000">
      <w:pPr>
        <w:pStyle w:val="Normale"/>
      </w:pPr>
      <w:r>
        <w:rPr>
          <w:rStyle w:val="Nessuno"/>
        </w:rPr>
        <w:t>□ difficoltà nell’uso degli algoritmi di base del calcolo (scritto e a mente)</w:t>
      </w:r>
    </w:p>
    <w:p w14:paraId="6AFBDD62" w14:textId="77777777" w:rsidR="009C5312" w:rsidRDefault="00000000">
      <w:pPr>
        <w:pStyle w:val="Normale"/>
      </w:pPr>
      <w:r>
        <w:rPr>
          <w:rStyle w:val="Nessuno"/>
        </w:rPr>
        <w:t>□ scarsa comprensione del testo in un problema</w:t>
      </w:r>
    </w:p>
    <w:p w14:paraId="5B68EE16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6382BB00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Proprietà linguistica:</w:t>
      </w:r>
    </w:p>
    <w:p w14:paraId="294CD641" w14:textId="77777777" w:rsidR="009C5312" w:rsidRDefault="00000000">
      <w:pPr>
        <w:pStyle w:val="Normale"/>
      </w:pPr>
      <w:r>
        <w:rPr>
          <w:rStyle w:val="Nessuno"/>
        </w:rPr>
        <w:t xml:space="preserve">□ difficoltà di esposizione orale e di organizzazione di un discorso </w:t>
      </w:r>
    </w:p>
    <w:p w14:paraId="03C43AA2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</w:rPr>
        <w:t>□ difficoltà o confusione nel ricordare nomi e date</w:t>
      </w:r>
      <w:r>
        <w:rPr>
          <w:rStyle w:val="Nessuno"/>
          <w:b/>
          <w:bCs/>
        </w:rPr>
        <w:t xml:space="preserve"> </w:t>
      </w:r>
    </w:p>
    <w:p w14:paraId="1A0A031D" w14:textId="77777777" w:rsidR="009C5312" w:rsidRDefault="009C5312">
      <w:pPr>
        <w:pStyle w:val="Normale"/>
        <w:rPr>
          <w:rStyle w:val="Nessuno"/>
          <w:b/>
          <w:bCs/>
          <w:u w:val="single"/>
        </w:rPr>
      </w:pPr>
    </w:p>
    <w:p w14:paraId="0D263419" w14:textId="77777777" w:rsidR="009C5312" w:rsidRDefault="00000000">
      <w:pPr>
        <w:pStyle w:val="Normale"/>
        <w:spacing w:line="360" w:lineRule="auto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 xml:space="preserve">A3 - </w:t>
      </w:r>
      <w:r>
        <w:rPr>
          <w:rStyle w:val="Nessuno"/>
          <w:b/>
          <w:bCs/>
          <w:u w:val="single"/>
        </w:rPr>
        <w:t xml:space="preserve">PROCESSO DI APPRENDIMENTO </w:t>
      </w:r>
    </w:p>
    <w:p w14:paraId="0DA95E47" w14:textId="77777777" w:rsidR="009C5312" w:rsidRDefault="00000000">
      <w:pPr>
        <w:pStyle w:val="Normale"/>
      </w:pPr>
      <w:bookmarkStart w:id="1" w:name="_Hlk102033306"/>
      <w:r>
        <w:rPr>
          <w:rStyle w:val="Nessuno"/>
        </w:rPr>
        <w:t>□ difficoltà nella comprensione del testo dovuta ad errori e lentezza nella lettura</w:t>
      </w:r>
    </w:p>
    <w:p w14:paraId="3592904D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difficoltà nei processi di automatizzazione della letto-scrittura che rende difficile o impossibile    </w:t>
      </w:r>
    </w:p>
    <w:p w14:paraId="52B6B0E3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 eseguire contemporaneamente due procedimenti (ascoltare e scrivere)</w:t>
      </w:r>
    </w:p>
    <w:p w14:paraId="45ACE947" w14:textId="77777777" w:rsidR="009C5312" w:rsidRDefault="00000000">
      <w:pPr>
        <w:pStyle w:val="Normale"/>
      </w:pPr>
      <w:r>
        <w:rPr>
          <w:rStyle w:val="Nessuno"/>
        </w:rPr>
        <w:t>□ difficoltà nell’espressione della lingua scritta (disortografia, disgrafia)</w:t>
      </w:r>
    </w:p>
    <w:p w14:paraId="157E2974" w14:textId="77777777" w:rsidR="009C5312" w:rsidRDefault="00000000">
      <w:pPr>
        <w:pStyle w:val="Normale"/>
        <w:ind w:left="284" w:hanging="284"/>
        <w:jc w:val="both"/>
      </w:pPr>
      <w:r>
        <w:rPr>
          <w:rStyle w:val="Nessuno"/>
        </w:rPr>
        <w:t>□ difficoltà nel recuperare più o meno rapidamente dalla memoria nozioni già acquisite e comprese da cui consegue la difficoltà e la lentezza nell’esposizione durante le interrogazioni</w:t>
      </w:r>
    </w:p>
    <w:p w14:paraId="240906C2" w14:textId="77777777" w:rsidR="009C5312" w:rsidRDefault="00000000">
      <w:pPr>
        <w:pStyle w:val="Normale"/>
      </w:pPr>
      <w:r>
        <w:rPr>
          <w:rStyle w:val="Nessuno"/>
        </w:rPr>
        <w:t>□ difficoltà nella lingua straniera (comprensione, lettura e scrittura).</w:t>
      </w:r>
    </w:p>
    <w:p w14:paraId="0954FC20" w14:textId="77777777" w:rsidR="009C5312" w:rsidRDefault="00000000">
      <w:pPr>
        <w:pStyle w:val="Normale"/>
      </w:pPr>
      <w:r>
        <w:rPr>
          <w:rStyle w:val="Nessuno"/>
        </w:rPr>
        <w:t xml:space="preserve">□ ridotta capacità di concentrazione </w:t>
      </w:r>
    </w:p>
    <w:p w14:paraId="1C58FB38" w14:textId="77777777" w:rsidR="009C5312" w:rsidRDefault="00000000">
      <w:pPr>
        <w:pStyle w:val="Normale"/>
      </w:pPr>
      <w:r>
        <w:rPr>
          <w:rStyle w:val="Nessuno"/>
        </w:rPr>
        <w:t>□ affaticabilità e lentezza nell’esecuzione del compito</w:t>
      </w:r>
    </w:p>
    <w:p w14:paraId="1CAA5189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>□ evitamento o fuga dal compito</w:t>
      </w:r>
    </w:p>
    <w:p w14:paraId="4D06C578" w14:textId="77777777" w:rsidR="009C5312" w:rsidRDefault="00000000">
      <w:pPr>
        <w:pStyle w:val="Normale"/>
      </w:pPr>
      <w:r>
        <w:rPr>
          <w:rStyle w:val="Nessuno"/>
        </w:rPr>
        <w:t xml:space="preserve">partecipazione al dialogo educativo:       □ da sollecitare        □ ridotta       □ inadeguata      □ adeguata           </w:t>
      </w:r>
    </w:p>
    <w:p w14:paraId="17D25820" w14:textId="77777777" w:rsidR="009C5312" w:rsidRDefault="00000000">
      <w:pPr>
        <w:pStyle w:val="Normale"/>
      </w:pPr>
      <w:r>
        <w:rPr>
          <w:rStyle w:val="Nessuno"/>
        </w:rPr>
        <w:t xml:space="preserve">motivazione:                                            □ da sollecitare        □ ridotta       □ buona </w:t>
      </w:r>
    </w:p>
    <w:p w14:paraId="7B8B7AB2" w14:textId="77777777" w:rsidR="009C5312" w:rsidRDefault="00000000">
      <w:pPr>
        <w:pStyle w:val="Normale"/>
      </w:pPr>
      <w:r>
        <w:rPr>
          <w:rStyle w:val="Nessuno"/>
        </w:rPr>
        <w:t>tempi di recupero tra un’attività e l’altra:          □ brevi           □ medi         □ lunghi</w:t>
      </w:r>
    </w:p>
    <w:p w14:paraId="30EEEBE9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58DD1D30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 xml:space="preserve">Difficoltà nel memorizzare: </w:t>
      </w:r>
    </w:p>
    <w:p w14:paraId="35B5A895" w14:textId="77777777" w:rsidR="009C5312" w:rsidRDefault="00000000">
      <w:pPr>
        <w:pStyle w:val="Normale"/>
      </w:pPr>
      <w:r>
        <w:rPr>
          <w:rStyle w:val="Nessuno"/>
        </w:rPr>
        <w:t>□ tabelline             □ formule             □ sequenze           □ procedure              □ categorizzazioni                                                   □ regole grammaticali                        □ strutture grammaticali italiane e straniere</w:t>
      </w:r>
    </w:p>
    <w:p w14:paraId="1511366C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50617BFD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Grado di attenzione:</w:t>
      </w:r>
    </w:p>
    <w:p w14:paraId="46DE7FF0" w14:textId="77777777" w:rsidR="009C5312" w:rsidRDefault="00000000">
      <w:pPr>
        <w:pStyle w:val="Normale"/>
      </w:pPr>
      <w:r>
        <w:rPr>
          <w:rStyle w:val="Nessuno"/>
        </w:rPr>
        <w:t>durante la spiegazione:                       □ insufficiente</w:t>
      </w:r>
      <w:r>
        <w:rPr>
          <w:rStyle w:val="Nessuno"/>
        </w:rPr>
        <w:tab/>
        <w:t xml:space="preserve">  □  sufficiente</w:t>
      </w:r>
      <w:r>
        <w:rPr>
          <w:rStyle w:val="Nessuno"/>
        </w:rPr>
        <w:tab/>
        <w:t xml:space="preserve">          □ buono</w:t>
      </w:r>
      <w:r>
        <w:rPr>
          <w:rStyle w:val="Nessuno"/>
        </w:rPr>
        <w:tab/>
        <w:t xml:space="preserve">     </w:t>
      </w:r>
    </w:p>
    <w:p w14:paraId="60DEEAA9" w14:textId="77777777" w:rsidR="009C5312" w:rsidRDefault="00000000">
      <w:pPr>
        <w:pStyle w:val="Normale"/>
      </w:pPr>
      <w:r>
        <w:rPr>
          <w:rStyle w:val="Nessuno"/>
        </w:rPr>
        <w:t>durante l’esecuzione del compito:      □ insufficiente</w:t>
      </w:r>
      <w:r>
        <w:rPr>
          <w:rStyle w:val="Nessuno"/>
        </w:rPr>
        <w:tab/>
        <w:t xml:space="preserve">  □  sufficiente</w:t>
      </w:r>
      <w:r>
        <w:rPr>
          <w:rStyle w:val="Nessuno"/>
        </w:rPr>
        <w:tab/>
        <w:t xml:space="preserve">          □ buono</w:t>
      </w:r>
      <w:r>
        <w:rPr>
          <w:rStyle w:val="Nessuno"/>
        </w:rPr>
        <w:tab/>
        <w:t xml:space="preserve">  </w:t>
      </w:r>
    </w:p>
    <w:p w14:paraId="62DD3261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5AE29D09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Nello svolgimento di un compito assegnato a scuola:</w:t>
      </w:r>
    </w:p>
    <w:p w14:paraId="42AF4E64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>grado di autonomia dell’alunno/a:</w:t>
      </w:r>
      <w:r>
        <w:rPr>
          <w:rStyle w:val="Nessuno"/>
        </w:rPr>
        <w:tab/>
        <w:t xml:space="preserve">  □ scarsa              </w:t>
      </w: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sufficiente </w:t>
      </w:r>
      <w:r>
        <w:rPr>
          <w:rStyle w:val="Nessuno"/>
        </w:rPr>
        <w:tab/>
        <w:t xml:space="preserve">     □ buona             □ ottima</w:t>
      </w:r>
    </w:p>
    <w:p w14:paraId="5A5F3049" w14:textId="77777777" w:rsidR="009C5312" w:rsidRDefault="00000000">
      <w:pPr>
        <w:pStyle w:val="Normale"/>
      </w:pPr>
      <w:r>
        <w:rPr>
          <w:rStyle w:val="Nessuno"/>
        </w:rPr>
        <w:t xml:space="preserve">utilizza strumenti compensativi:          □ si, autonomamente        □ su invito dell’insegnante         □ no            </w:t>
      </w:r>
    </w:p>
    <w:p w14:paraId="10CC582F" w14:textId="77777777" w:rsidR="009C5312" w:rsidRDefault="00000000">
      <w:pPr>
        <w:pStyle w:val="Normale"/>
      </w:pPr>
      <w:r>
        <w:rPr>
          <w:rStyle w:val="Nessuno"/>
        </w:rPr>
        <w:t xml:space="preserve">chiede aiuto:                                         □ all’insegnante                □ ai compagni               □ non chiede </w:t>
      </w:r>
    </w:p>
    <w:p w14:paraId="0A5FB9A0" w14:textId="77777777" w:rsidR="009C5312" w:rsidRDefault="00000000">
      <w:pPr>
        <w:pStyle w:val="Normale"/>
      </w:pPr>
      <w:r>
        <w:rPr>
          <w:rStyle w:val="Nessuno"/>
        </w:rPr>
        <w:t>consapevolezza delle sue difficoltà:    □ assente        □ ridotta      □ inadeguata                □ adeguata</w:t>
      </w:r>
    </w:p>
    <w:bookmarkEnd w:id="1"/>
    <w:p w14:paraId="1560EB98" w14:textId="77777777" w:rsidR="009C5312" w:rsidRDefault="009C5312">
      <w:pPr>
        <w:pStyle w:val="Normale"/>
        <w:spacing w:line="276" w:lineRule="auto"/>
        <w:rPr>
          <w:rStyle w:val="Nessuno"/>
          <w:b/>
          <w:bCs/>
        </w:rPr>
      </w:pPr>
    </w:p>
    <w:p w14:paraId="423AF019" w14:textId="77777777" w:rsidR="009C5312" w:rsidRDefault="009C5312">
      <w:pPr>
        <w:pStyle w:val="Normale"/>
        <w:spacing w:line="276" w:lineRule="auto"/>
        <w:rPr>
          <w:rStyle w:val="Nessuno"/>
          <w:b/>
          <w:bCs/>
        </w:rPr>
      </w:pPr>
    </w:p>
    <w:p w14:paraId="6A19CCAA" w14:textId="77777777" w:rsidR="009C5312" w:rsidRDefault="00000000">
      <w:pPr>
        <w:pStyle w:val="Normale"/>
        <w:spacing w:line="360" w:lineRule="auto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 xml:space="preserve">A4 - </w:t>
      </w:r>
      <w:r>
        <w:rPr>
          <w:rStyle w:val="Nessuno"/>
          <w:b/>
          <w:bCs/>
          <w:u w:val="single"/>
        </w:rPr>
        <w:t>ALTRE RILEVAZIONI</w:t>
      </w:r>
    </w:p>
    <w:p w14:paraId="7ACD90F0" w14:textId="77777777" w:rsidR="009C5312" w:rsidRDefault="00000000">
      <w:pPr>
        <w:pStyle w:val="Normale"/>
        <w:spacing w:line="276" w:lineRule="auto"/>
      </w:pPr>
      <w:r>
        <w:rPr>
          <w:rStyle w:val="Nessuno"/>
          <w:b/>
          <w:bCs/>
        </w:rPr>
        <w:t>Frequenza scolastica</w:t>
      </w:r>
      <w:bookmarkStart w:id="2" w:name="_Hlk101966118"/>
      <w:r>
        <w:rPr>
          <w:rStyle w:val="Nessuno"/>
          <w:b/>
          <w:bCs/>
        </w:rPr>
        <w:t xml:space="preserve">:                </w:t>
      </w:r>
      <w:r>
        <w:rPr>
          <w:rStyle w:val="Nessuno"/>
        </w:rPr>
        <w:t>□ assidua             □ regolare            □ saltuaria</w:t>
      </w:r>
      <w:bookmarkEnd w:id="2"/>
    </w:p>
    <w:p w14:paraId="3B3E38B4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  <w:b/>
          <w:bCs/>
        </w:rPr>
        <w:t>Svolgimento compiti a casa:</w:t>
      </w:r>
      <w:r>
        <w:rPr>
          <w:rStyle w:val="Nessuno"/>
        </w:rPr>
        <w:t xml:space="preserve">     □ sempre tutti      □ discontinuo       □ seleziona le discipline: …..…..</w:t>
      </w:r>
    </w:p>
    <w:p w14:paraId="5D12326C" w14:textId="77777777" w:rsidR="009C5312" w:rsidRDefault="00000000">
      <w:pPr>
        <w:pStyle w:val="Normale"/>
        <w:spacing w:line="276" w:lineRule="auto"/>
        <w:rPr>
          <w:rStyle w:val="Nessuno"/>
          <w:b/>
          <w:bCs/>
          <w:u w:val="single"/>
        </w:rPr>
      </w:pPr>
      <w:r>
        <w:rPr>
          <w:rStyle w:val="Nessuno"/>
          <w:b/>
          <w:bCs/>
        </w:rPr>
        <w:t>Cura del materiale scolastico</w:t>
      </w:r>
      <w:r>
        <w:rPr>
          <w:rStyle w:val="Nessuno"/>
        </w:rPr>
        <w:t xml:space="preserve">:  □ adeguata     □ adeguata ma non ha tutto il necessario    □ inadeguata </w:t>
      </w:r>
    </w:p>
    <w:p w14:paraId="1E253BB1" w14:textId="77777777" w:rsidR="009C5312" w:rsidRDefault="009C5312">
      <w:pPr>
        <w:pStyle w:val="Normale"/>
        <w:spacing w:line="276" w:lineRule="auto"/>
      </w:pPr>
    </w:p>
    <w:tbl>
      <w:tblPr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1"/>
      </w:tblGrid>
      <w:tr w:rsidR="009C5312" w:rsidRPr="00D96576" w14:paraId="74BF1A49" w14:textId="77777777">
        <w:trPr>
          <w:trHeight w:val="54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C2B4" w14:textId="77777777" w:rsidR="009C5312" w:rsidRDefault="00000000">
            <w:pPr>
              <w:pStyle w:val="Normale"/>
              <w:jc w:val="both"/>
              <w:rPr>
                <w:rStyle w:val="Nessuno"/>
                <w:b/>
                <w:bCs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 xml:space="preserve">SEZIONE B - </w:t>
            </w:r>
            <w:r>
              <w:rPr>
                <w:rStyle w:val="Nessuno"/>
                <w:b/>
                <w:bCs/>
                <w:i/>
                <w:iCs/>
                <w:sz w:val="28"/>
                <w:szCs w:val="28"/>
              </w:rPr>
              <w:t>INFORMAZIONI RACCOLTE DALLA FAMIGLIA</w:t>
            </w:r>
          </w:p>
          <w:p w14:paraId="7B8D3F37" w14:textId="77777777" w:rsidR="009C5312" w:rsidRDefault="00000000">
            <w:pPr>
              <w:pStyle w:val="Normale"/>
              <w:spacing w:line="276" w:lineRule="auto"/>
              <w:jc w:val="both"/>
            </w:pPr>
            <w:r>
              <w:rPr>
                <w:rStyle w:val="Nessuno"/>
                <w:sz w:val="20"/>
                <w:szCs w:val="20"/>
              </w:rPr>
              <w:t>(da compilare insieme ai genitori ai fini di una conoscenza più approfondita e completa della situazione dell’alunno/a)</w:t>
            </w:r>
          </w:p>
        </w:tc>
      </w:tr>
    </w:tbl>
    <w:p w14:paraId="626065B8" w14:textId="77777777" w:rsidR="009C5312" w:rsidRDefault="009C5312">
      <w:pPr>
        <w:pStyle w:val="Normale"/>
        <w:widowControl w:val="0"/>
      </w:pPr>
    </w:p>
    <w:p w14:paraId="272B1FC8" w14:textId="77777777" w:rsidR="009C5312" w:rsidRDefault="009C5312">
      <w:pPr>
        <w:pStyle w:val="Normale"/>
        <w:spacing w:line="276" w:lineRule="auto"/>
      </w:pPr>
    </w:p>
    <w:p w14:paraId="3C6F10A0" w14:textId="77777777" w:rsidR="009C5312" w:rsidRDefault="00000000">
      <w:pPr>
        <w:pStyle w:val="Normale"/>
        <w:spacing w:line="276" w:lineRule="auto"/>
      </w:pPr>
      <w:r>
        <w:rPr>
          <w:rStyle w:val="Nessuno"/>
          <w:b/>
          <w:bCs/>
        </w:rPr>
        <w:t xml:space="preserve">Autostima dell’alunno/a: </w:t>
      </w:r>
      <w:r>
        <w:rPr>
          <w:rStyle w:val="Nessuno"/>
        </w:rPr>
        <w:t xml:space="preserve">                   □ nulla o scarsa</w:t>
      </w:r>
      <w:r>
        <w:rPr>
          <w:rStyle w:val="Nessuno"/>
        </w:rPr>
        <w:tab/>
        <w:t xml:space="preserve">  □ sufficiente</w:t>
      </w:r>
      <w:r>
        <w:rPr>
          <w:rStyle w:val="Nessuno"/>
        </w:rPr>
        <w:tab/>
        <w:t xml:space="preserve">       □ buona</w:t>
      </w:r>
      <w:r>
        <w:rPr>
          <w:rStyle w:val="Nessuno"/>
        </w:rPr>
        <w:tab/>
        <w:t xml:space="preserve">     □ esagerata</w:t>
      </w:r>
    </w:p>
    <w:p w14:paraId="0BDDA338" w14:textId="77777777" w:rsidR="009C5312" w:rsidRDefault="00000000">
      <w:pPr>
        <w:pStyle w:val="Normale"/>
        <w:spacing w:line="276" w:lineRule="auto"/>
      </w:pPr>
      <w:r>
        <w:rPr>
          <w:rStyle w:val="Nessuno"/>
          <w:b/>
          <w:bCs/>
        </w:rPr>
        <w:t xml:space="preserve">Consapevolezza delle difficoltà:         </w:t>
      </w:r>
      <w:r>
        <w:rPr>
          <w:rStyle w:val="Nessuno"/>
        </w:rPr>
        <w:t>□ assente                  □ ridotta       □ inadeguata        □ adeguata</w:t>
      </w:r>
    </w:p>
    <w:p w14:paraId="50CB4DB2" w14:textId="77777777" w:rsidR="009C5312" w:rsidRDefault="00000000">
      <w:pPr>
        <w:pStyle w:val="Normale"/>
        <w:spacing w:line="276" w:lineRule="auto"/>
      </w:pPr>
      <w:r>
        <w:rPr>
          <w:rStyle w:val="Nessuno"/>
          <w:b/>
          <w:bCs/>
        </w:rPr>
        <w:t>Grado di autonomia dell’alunno/a:</w:t>
      </w:r>
      <w:r>
        <w:rPr>
          <w:rStyle w:val="Nessuno"/>
        </w:rPr>
        <w:t xml:space="preserve">   □ nullo o scarso      </w:t>
      </w:r>
      <w:r>
        <w:rPr>
          <w:rStyle w:val="Nessuno"/>
        </w:rPr>
        <w:tab/>
        <w:t xml:space="preserve">   □ sufficiente        □ buono</w:t>
      </w:r>
      <w:r>
        <w:rPr>
          <w:rStyle w:val="Nessuno"/>
        </w:rPr>
        <w:tab/>
        <w:t xml:space="preserve">    □ ottimo </w:t>
      </w:r>
    </w:p>
    <w:p w14:paraId="227081E7" w14:textId="77777777" w:rsidR="009C5312" w:rsidRDefault="00000000">
      <w:pPr>
        <w:pStyle w:val="Normale"/>
        <w:spacing w:line="276" w:lineRule="auto"/>
        <w:rPr>
          <w:rStyle w:val="Nessuno"/>
          <w:b/>
          <w:bCs/>
        </w:rPr>
      </w:pPr>
      <w:r>
        <w:rPr>
          <w:rStyle w:val="Nessuno"/>
          <w:b/>
          <w:bCs/>
        </w:rPr>
        <w:t>Modalità e strategie utilizzate nello studio e nello svolgimento dei compiti a casa:</w:t>
      </w:r>
    </w:p>
    <w:p w14:paraId="51344565" w14:textId="77777777" w:rsidR="009C5312" w:rsidRDefault="00000000">
      <w:pPr>
        <w:pStyle w:val="Normale"/>
      </w:pPr>
      <w:r>
        <w:rPr>
          <w:rStyle w:val="Nessuno"/>
        </w:rPr>
        <w:t>□ sottolinea e individua parole-chiave</w:t>
      </w:r>
    </w:p>
    <w:p w14:paraId="5D5722A9" w14:textId="77777777" w:rsidR="009C5312" w:rsidRDefault="00000000">
      <w:pPr>
        <w:pStyle w:val="Normale"/>
      </w:pPr>
      <w:r>
        <w:rPr>
          <w:rStyle w:val="Nessuno"/>
        </w:rPr>
        <w:t xml:space="preserve">□ costruisce autonomamente schemi e/o mappe </w:t>
      </w:r>
    </w:p>
    <w:p w14:paraId="72D9879B" w14:textId="77777777" w:rsidR="009C5312" w:rsidRDefault="00000000">
      <w:pPr>
        <w:pStyle w:val="Normale"/>
      </w:pPr>
      <w:r>
        <w:rPr>
          <w:rStyle w:val="Nessuno"/>
        </w:rPr>
        <w:t>□ utilizza schemi e/o mappe fatte da altri (insegnanti, tutor, genitori…)</w:t>
      </w:r>
    </w:p>
    <w:p w14:paraId="1E3439D3" w14:textId="77777777" w:rsidR="009C5312" w:rsidRDefault="00000000">
      <w:pPr>
        <w:pStyle w:val="Normale"/>
      </w:pPr>
      <w:r>
        <w:rPr>
          <w:rStyle w:val="Nessuno"/>
        </w:rPr>
        <w:t>□ fa delle sintesi</w:t>
      </w:r>
    </w:p>
    <w:p w14:paraId="549B1883" w14:textId="77777777" w:rsidR="009C5312" w:rsidRDefault="00000000">
      <w:pPr>
        <w:pStyle w:val="Normale"/>
      </w:pPr>
      <w:r>
        <w:rPr>
          <w:rStyle w:val="Nessuno"/>
        </w:rPr>
        <w:t xml:space="preserve">□ elabora il testo scritto al computer, utilizzando il correttore ortografico e/o la sintesi vocale </w:t>
      </w:r>
    </w:p>
    <w:p w14:paraId="5D0830A8" w14:textId="77777777" w:rsidR="009C5312" w:rsidRDefault="00000000">
      <w:pPr>
        <w:pStyle w:val="Normale"/>
      </w:pPr>
      <w:r>
        <w:rPr>
          <w:rStyle w:val="Nessuno"/>
        </w:rPr>
        <w:t>□ non ancora in possesso di un metodo di studio efficace</w:t>
      </w:r>
    </w:p>
    <w:p w14:paraId="1E3F796C" w14:textId="77777777" w:rsidR="009C5312" w:rsidRDefault="00000000">
      <w:pPr>
        <w:pStyle w:val="Normale"/>
      </w:pPr>
      <w:r>
        <w:rPr>
          <w:rStyle w:val="Nessuno"/>
        </w:rPr>
        <w:t>□ studio in maniera mnemonica</w:t>
      </w:r>
    </w:p>
    <w:p w14:paraId="0421D64A" w14:textId="77777777" w:rsidR="009C5312" w:rsidRDefault="00000000">
      <w:pPr>
        <w:pStyle w:val="Normale"/>
      </w:pPr>
      <w:r>
        <w:rPr>
          <w:rStyle w:val="Nessuno"/>
        </w:rPr>
        <w:t>□ rifiuto di eseguire i compiti</w:t>
      </w:r>
    </w:p>
    <w:p w14:paraId="21269540" w14:textId="77777777" w:rsidR="009C5312" w:rsidRDefault="00000000">
      <w:pPr>
        <w:pStyle w:val="Normale"/>
      </w:pPr>
      <w:r>
        <w:rPr>
          <w:rStyle w:val="Nessuno"/>
        </w:rPr>
        <w:t>□ fatica e eccessiva lentezza</w:t>
      </w:r>
    </w:p>
    <w:p w14:paraId="60386CD9" w14:textId="77777777" w:rsidR="009C5312" w:rsidRDefault="00000000">
      <w:pPr>
        <w:pStyle w:val="Normale"/>
      </w:pPr>
      <w:r>
        <w:rPr>
          <w:rStyle w:val="Nessuno"/>
        </w:rPr>
        <w:t>□ altro: ………………………………………………………………………</w:t>
      </w:r>
    </w:p>
    <w:p w14:paraId="6FB4AE4D" w14:textId="77777777" w:rsidR="009C5312" w:rsidRDefault="009C5312">
      <w:pPr>
        <w:pStyle w:val="Normale"/>
        <w:spacing w:line="276" w:lineRule="auto"/>
        <w:rPr>
          <w:rStyle w:val="Nessuno"/>
          <w:sz w:val="20"/>
          <w:szCs w:val="20"/>
        </w:rPr>
      </w:pPr>
    </w:p>
    <w:p w14:paraId="018FA847" w14:textId="77777777" w:rsidR="009C5312" w:rsidRDefault="00000000">
      <w:pPr>
        <w:pStyle w:val="Normale"/>
        <w:rPr>
          <w:rStyle w:val="Nessuno"/>
          <w:b/>
          <w:bCs/>
        </w:rPr>
      </w:pPr>
      <w:r>
        <w:rPr>
          <w:rStyle w:val="Nessuno"/>
          <w:b/>
          <w:bCs/>
        </w:rPr>
        <w:t>Eventuali aiuti:</w:t>
      </w:r>
    </w:p>
    <w:p w14:paraId="7F375945" w14:textId="77777777" w:rsidR="009C5312" w:rsidRDefault="00000000">
      <w:pPr>
        <w:pStyle w:val="Normale"/>
        <w:rPr>
          <w:rStyle w:val="Nessuno"/>
        </w:rPr>
      </w:pPr>
      <w:r>
        <w:rPr>
          <w:rStyle w:val="Nessuno"/>
        </w:rPr>
        <w:t>□ nessun aiuto</w:t>
      </w:r>
    </w:p>
    <w:p w14:paraId="0968B617" w14:textId="77777777" w:rsidR="009C5312" w:rsidRDefault="00000000">
      <w:pPr>
        <w:pStyle w:val="Normale"/>
      </w:pPr>
      <w:r>
        <w:rPr>
          <w:rStyle w:val="Nessuno"/>
        </w:rPr>
        <w:t xml:space="preserve">□ ricorre all’aiuto di un compagno          □ ricorre all’aiuto di un genitore           □ aiuto di un tutor    </w:t>
      </w:r>
    </w:p>
    <w:p w14:paraId="111E3F57" w14:textId="77777777" w:rsidR="009C5312" w:rsidRDefault="009C5312">
      <w:pPr>
        <w:pStyle w:val="Normale"/>
        <w:spacing w:line="276" w:lineRule="auto"/>
      </w:pPr>
    </w:p>
    <w:p w14:paraId="50709BCF" w14:textId="77777777" w:rsidR="009C5312" w:rsidRDefault="009C5312">
      <w:pPr>
        <w:pStyle w:val="Normale"/>
        <w:spacing w:line="276" w:lineRule="auto"/>
      </w:pP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31"/>
      </w:tblGrid>
      <w:tr w:rsidR="009C5312" w:rsidRPr="00D96576" w14:paraId="6F6F2A97" w14:textId="77777777">
        <w:trPr>
          <w:trHeight w:val="473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3EAD" w14:textId="77777777" w:rsidR="009C5312" w:rsidRDefault="00000000">
            <w:pPr>
              <w:pStyle w:val="Normale"/>
              <w:spacing w:line="276" w:lineRule="auto"/>
            </w:pPr>
            <w:r>
              <w:rPr>
                <w:rStyle w:val="Nessuno"/>
                <w:b/>
                <w:bCs/>
                <w:sz w:val="28"/>
                <w:szCs w:val="28"/>
              </w:rPr>
              <w:t xml:space="preserve">SEZIONE C </w:t>
            </w:r>
            <w:r>
              <w:rPr>
                <w:rStyle w:val="Nessuno"/>
                <w:sz w:val="28"/>
                <w:szCs w:val="28"/>
              </w:rPr>
              <w:t>–</w:t>
            </w:r>
            <w:r>
              <w:rPr>
                <w:rStyle w:val="Nessuno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essuno"/>
                <w:b/>
                <w:bCs/>
                <w:i/>
                <w:iCs/>
                <w:sz w:val="28"/>
                <w:szCs w:val="28"/>
              </w:rPr>
              <w:t>STRATEGIE DIDATTICHE E MODALITÀ DI VERIFICA</w:t>
            </w:r>
          </w:p>
        </w:tc>
      </w:tr>
    </w:tbl>
    <w:p w14:paraId="16C1E875" w14:textId="77777777" w:rsidR="009C5312" w:rsidRDefault="009C5312">
      <w:pPr>
        <w:pStyle w:val="Normale"/>
        <w:widowControl w:val="0"/>
      </w:pPr>
    </w:p>
    <w:p w14:paraId="27FF7EE3" w14:textId="77777777" w:rsidR="009C5312" w:rsidRDefault="009C5312">
      <w:pPr>
        <w:pStyle w:val="Normale"/>
        <w:spacing w:line="276" w:lineRule="auto"/>
        <w:jc w:val="both"/>
        <w:rPr>
          <w:rStyle w:val="Nessuno"/>
          <w:b/>
          <w:bCs/>
        </w:rPr>
      </w:pPr>
    </w:p>
    <w:p w14:paraId="0FB38EA7" w14:textId="77777777" w:rsidR="009C5312" w:rsidRDefault="00000000">
      <w:pPr>
        <w:pStyle w:val="Normale"/>
        <w:tabs>
          <w:tab w:val="left" w:pos="9498"/>
        </w:tabs>
        <w:spacing w:line="276" w:lineRule="auto"/>
        <w:jc w:val="both"/>
      </w:pPr>
      <w:r>
        <w:rPr>
          <w:rStyle w:val="Nessuno"/>
        </w:rPr>
        <w:t>Sulla base dell’osservazione dell’alunno/a, tenendo presente la programmazione di classe, le insegnanti avranno cura di specificare e mettere in atto strategie didattiche e modalità di verifica a garanzia del successo formativo dell’alunno/a.</w:t>
      </w:r>
    </w:p>
    <w:p w14:paraId="76745B61" w14:textId="77777777" w:rsidR="009C5312" w:rsidRDefault="009C5312">
      <w:pPr>
        <w:pStyle w:val="Normale"/>
        <w:tabs>
          <w:tab w:val="left" w:pos="9498"/>
        </w:tabs>
        <w:spacing w:line="276" w:lineRule="auto"/>
        <w:jc w:val="both"/>
      </w:pPr>
    </w:p>
    <w:p w14:paraId="68E299B6" w14:textId="77777777" w:rsidR="009C5312" w:rsidRDefault="00000000">
      <w:pPr>
        <w:pStyle w:val="Normale"/>
        <w:tabs>
          <w:tab w:val="left" w:pos="9498"/>
        </w:tabs>
        <w:jc w:val="both"/>
      </w:pPr>
      <w:r>
        <w:rPr>
          <w:rStyle w:val="Nessuno"/>
        </w:rPr>
        <w:t xml:space="preserve">L’alunno/a seguirà: </w:t>
      </w:r>
    </w:p>
    <w:p w14:paraId="582FD686" w14:textId="77777777" w:rsidR="009C5312" w:rsidRDefault="00000000">
      <w:pPr>
        <w:pStyle w:val="Normale"/>
        <w:tabs>
          <w:tab w:val="left" w:pos="9498"/>
        </w:tabs>
        <w:jc w:val="both"/>
      </w:pP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la programmazione di classe </w:t>
      </w:r>
    </w:p>
    <w:p w14:paraId="3E45B2BD" w14:textId="77777777" w:rsidR="009C5312" w:rsidRDefault="00000000">
      <w:pPr>
        <w:pStyle w:val="Normale"/>
        <w:tabs>
          <w:tab w:val="left" w:pos="9498"/>
        </w:tabs>
        <w:jc w:val="both"/>
      </w:pP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una programmazione personalizzata (allegare la programmazione)</w:t>
      </w:r>
    </w:p>
    <w:p w14:paraId="12E6D142" w14:textId="77777777" w:rsidR="009C5312" w:rsidRDefault="00000000">
      <w:pPr>
        <w:pStyle w:val="Normale"/>
        <w:spacing w:line="276" w:lineRule="auto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</w:t>
      </w:r>
    </w:p>
    <w:p w14:paraId="3BF6873A" w14:textId="77777777" w:rsidR="009C5312" w:rsidRDefault="00000000">
      <w:pPr>
        <w:pStyle w:val="Default"/>
        <w:spacing w:line="360" w:lineRule="auto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lastRenderedPageBreak/>
        <w:t xml:space="preserve">C1 - </w:t>
      </w:r>
      <w:r>
        <w:rPr>
          <w:rStyle w:val="Nessuno"/>
          <w:rFonts w:ascii="Times New Roman" w:hAnsi="Times New Roman"/>
          <w:b/>
          <w:bCs/>
          <w:u w:val="single"/>
        </w:rPr>
        <w:t>STRATEGIE DIDATTICHE SCELTE</w:t>
      </w:r>
      <w:r>
        <w:rPr>
          <w:rStyle w:val="Nessuno"/>
          <w:rFonts w:ascii="Times New Roman" w:hAnsi="Times New Roman"/>
          <w:b/>
          <w:bCs/>
        </w:rPr>
        <w:t xml:space="preserve"> </w:t>
      </w:r>
    </w:p>
    <w:p w14:paraId="7BAE8306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consolidamento         </w:t>
      </w:r>
    </w:p>
    <w:p w14:paraId="70E57DE7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recupero              </w:t>
      </w:r>
    </w:p>
    <w:p w14:paraId="2F1C0985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attività differenziate   </w:t>
      </w:r>
    </w:p>
    <w:p w14:paraId="61A5FDDE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sostituzione (l’obiettivo rimane uguale ma si cura solo l’uso e l’accessibilità dei codici linguistici </w:t>
      </w:r>
    </w:p>
    <w:p w14:paraId="38092396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(ad es.: registrazioni audio dei testi, lettura da parte dei compagni/dell’insegnante, uso di immagini)   </w:t>
      </w:r>
    </w:p>
    <w:p w14:paraId="51A70796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facilitazione (l’obiettivo rimane uguale ma viene raggiunto attraverso l’uso di tecnologie motivanti  </w:t>
      </w:r>
    </w:p>
    <w:p w14:paraId="0FDAD405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(ad es.: software didattici, lim) e contesti didattici interattivi e operativi (ad es.: tutoring, gruppi di </w:t>
      </w:r>
    </w:p>
    <w:p w14:paraId="59048514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apprendimento cooperativo, laboratori in classe o all’esterno) </w:t>
      </w:r>
    </w:p>
    <w:p w14:paraId="1D723220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semplificazione (si riduce la complessità concettuale, modificando il lessico e utilizzando schemi </w:t>
      </w:r>
    </w:p>
    <w:p w14:paraId="40F9B1A5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 e mappe concettuali) </w:t>
      </w:r>
    </w:p>
    <w:p w14:paraId="4620CD60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scomposizione nei nuclei fondanti (si identificano delle attività fondanti e accessibili al livello di </w:t>
      </w:r>
    </w:p>
    <w:p w14:paraId="7373ABD2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difficoltà di apprendimento dell’alunno/a)</w:t>
      </w:r>
    </w:p>
    <w:p w14:paraId="37939039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>□ uso di misure dispensative (da indicare nella tabella sottostante tra quelle presenti nella tab. A)</w:t>
      </w:r>
    </w:p>
    <w:p w14:paraId="3310BB24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>□ uso di strumenti compensativi (da indicare nella tabella sottostante tra quelli presenti nella tab. B)</w:t>
      </w:r>
    </w:p>
    <w:p w14:paraId="23E82527" w14:textId="77777777" w:rsidR="009C5312" w:rsidRDefault="00000000">
      <w:pPr>
        <w:pStyle w:val="Normale"/>
        <w:suppressAutoHyphens w:val="0"/>
      </w:pPr>
      <w:r>
        <w:rPr>
          <w:rStyle w:val="Nessuno"/>
        </w:rPr>
        <w:t xml:space="preserve">□ promozione di processi metacognitivi per sollecitare nell’alunno/a autocontrollo e autovalutazione </w:t>
      </w:r>
    </w:p>
    <w:p w14:paraId="1BE6112D" w14:textId="77777777" w:rsidR="009C5312" w:rsidRDefault="00000000">
      <w:pPr>
        <w:pStyle w:val="Normale"/>
        <w:suppressAutoHyphens w:val="0"/>
      </w:pPr>
      <w:r>
        <w:rPr>
          <w:rStyle w:val="Nessuno"/>
        </w:rPr>
        <w:t xml:space="preserve">   dei propri processi di apprendimento</w:t>
      </w:r>
    </w:p>
    <w:p w14:paraId="642DB42D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□ attività in classe di sensibilizzazione e conoscenza dei disturbi specifici dell’apprendimento e/o in </w:t>
      </w:r>
    </w:p>
    <w:p w14:paraId="48661177" w14:textId="77777777" w:rsidR="009C5312" w:rsidRDefault="00000000">
      <w:pPr>
        <w:pStyle w:val="Normale"/>
        <w:jc w:val="both"/>
      </w:pPr>
      <w:r>
        <w:rPr>
          <w:rStyle w:val="Nessuno"/>
        </w:rPr>
        <w:t xml:space="preserve">   generale dei bisogni educativi speciali</w:t>
      </w:r>
    </w:p>
    <w:p w14:paraId="0EB8EA62" w14:textId="77777777" w:rsidR="009C5312" w:rsidRDefault="00000000">
      <w:pPr>
        <w:pStyle w:val="Normale"/>
        <w:jc w:val="both"/>
        <w:rPr>
          <w:rStyle w:val="Nessuno"/>
        </w:rPr>
      </w:pPr>
      <w:r>
        <w:rPr>
          <w:rStyle w:val="Nessuno"/>
        </w:rPr>
        <w:t>□ creazione un clima di apprendimento sereno nel riconoscimento e rispetto delle singole diversità</w:t>
      </w:r>
    </w:p>
    <w:p w14:paraId="67047782" w14:textId="77777777" w:rsidR="009C5312" w:rsidRDefault="009C5312">
      <w:pPr>
        <w:pStyle w:val="Normale"/>
        <w:jc w:val="both"/>
      </w:pPr>
    </w:p>
    <w:p w14:paraId="3169A220" w14:textId="77777777" w:rsidR="009C5312" w:rsidRDefault="00000000">
      <w:pPr>
        <w:pStyle w:val="Default"/>
        <w:spacing w:line="360" w:lineRule="auto"/>
        <w:rPr>
          <w:rStyle w:val="Nessuno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essuno"/>
          <w:rFonts w:ascii="Times New Roman" w:hAnsi="Times New Roman"/>
          <w:b/>
          <w:bCs/>
        </w:rPr>
        <w:t xml:space="preserve">C2 - </w:t>
      </w:r>
      <w:r>
        <w:rPr>
          <w:rStyle w:val="Nessuno"/>
          <w:rFonts w:ascii="Times New Roman" w:hAnsi="Times New Roman"/>
          <w:b/>
          <w:bCs/>
          <w:u w:val="single"/>
        </w:rPr>
        <w:t>MODALITÀ DI VERIFICA SCELTE</w:t>
      </w:r>
    </w:p>
    <w:p w14:paraId="3C7D6EAE" w14:textId="77777777" w:rsidR="009C5312" w:rsidRDefault="00000000">
      <w:pPr>
        <w:pStyle w:val="Paragrafoelenco"/>
        <w:spacing w:after="0" w:line="276" w:lineRule="auto"/>
        <w:ind w:left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/>
          <w:lang w:val="ar-SA"/>
        </w:rPr>
        <w:t>ᴑ</w:t>
      </w:r>
      <w:r>
        <w:rPr>
          <w:rStyle w:val="Nessuno"/>
          <w:rFonts w:ascii="Times New Roman" w:hAnsi="Times New Roman"/>
          <w:sz w:val="24"/>
          <w:szCs w:val="24"/>
        </w:rPr>
        <w:t xml:space="preserve"> verifiche previste per la classe con i seguenti adattamenti:</w:t>
      </w:r>
    </w:p>
    <w:p w14:paraId="330BE6DF" w14:textId="77777777" w:rsidR="009C5312" w:rsidRDefault="00000000">
      <w:pPr>
        <w:pStyle w:val="Normale"/>
        <w:spacing w:line="276" w:lineRule="auto"/>
        <w:jc w:val="both"/>
        <w:rPr>
          <w:rStyle w:val="Nessuno"/>
        </w:rPr>
      </w:pPr>
      <w:r>
        <w:rPr>
          <w:rStyle w:val="Nessuno"/>
        </w:rPr>
        <w:t xml:space="preserve">   □ uso di misure dispensative (da indicare nella tabella sottostante tra quelle presenti nella tab. A)</w:t>
      </w:r>
    </w:p>
    <w:p w14:paraId="6AA4D4CC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   □ uso di strumenti compensativi (da indicare nella tabella sottostante tra quelli presenti nella tab. B)</w:t>
      </w:r>
    </w:p>
    <w:p w14:paraId="50848381" w14:textId="77777777" w:rsidR="009C5312" w:rsidRDefault="00000000">
      <w:pPr>
        <w:pStyle w:val="Normale"/>
        <w:spacing w:line="276" w:lineRule="auto"/>
        <w:jc w:val="both"/>
        <w:rPr>
          <w:rStyle w:val="Nessuno"/>
        </w:rPr>
      </w:pPr>
      <w:r>
        <w:rPr>
          <w:rStyle w:val="Nessuno"/>
          <w:rtl/>
          <w:lang w:val="ar-SA"/>
        </w:rPr>
        <w:t>ᴑ</w:t>
      </w:r>
      <w:r>
        <w:rPr>
          <w:rStyle w:val="Nessuno"/>
        </w:rPr>
        <w:t xml:space="preserve"> verifiche personalizzate:</w:t>
      </w:r>
    </w:p>
    <w:p w14:paraId="06B5CD33" w14:textId="77777777" w:rsidR="009C5312" w:rsidRDefault="00000000">
      <w:pPr>
        <w:pStyle w:val="Normale"/>
        <w:spacing w:line="276" w:lineRule="auto"/>
        <w:ind w:left="426" w:hanging="426"/>
        <w:jc w:val="both"/>
      </w:pPr>
      <w:r>
        <w:rPr>
          <w:rStyle w:val="Nessuno"/>
        </w:rPr>
        <w:t xml:space="preserve">    □ prova strutturata e/o semistrutturata (prove oggettive: vero-falso, scelta multipla, completamento di frasi con parole indicate a fondo testo, inserimento parole mancanti, collegamento, abbinamento parola-immagine/testo-immagine, semplici domande con risposte aperte)</w:t>
      </w:r>
    </w:p>
    <w:p w14:paraId="078DCF22" w14:textId="77777777" w:rsidR="009C5312" w:rsidRDefault="00000000">
      <w:pPr>
        <w:pStyle w:val="Normale"/>
        <w:spacing w:line="276" w:lineRule="auto"/>
        <w:ind w:left="426" w:hanging="426"/>
        <w:jc w:val="both"/>
      </w:pPr>
      <w:r>
        <w:rPr>
          <w:rStyle w:val="Nessuno"/>
        </w:rPr>
        <w:t xml:space="preserve">    □ esercitazioni pratiche e/o grafiche (compilazione griglie, schemi, tabelle, realizzazione disegno o  uso di immagini)</w:t>
      </w:r>
    </w:p>
    <w:p w14:paraId="66500844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    □ realizzazione di manufatti</w:t>
      </w:r>
    </w:p>
    <w:p w14:paraId="275A0C65" w14:textId="77777777" w:rsidR="009C5312" w:rsidRDefault="00000000">
      <w:pPr>
        <w:pStyle w:val="Normale"/>
        <w:spacing w:line="276" w:lineRule="auto"/>
        <w:jc w:val="both"/>
      </w:pPr>
      <w:r>
        <w:rPr>
          <w:rStyle w:val="Nessuno"/>
        </w:rPr>
        <w:t xml:space="preserve">   </w:t>
      </w:r>
    </w:p>
    <w:p w14:paraId="449A438D" w14:textId="77777777" w:rsidR="009C5312" w:rsidRDefault="009C5312">
      <w:pPr>
        <w:pStyle w:val="Normale"/>
        <w:spacing w:line="276" w:lineRule="auto"/>
        <w:jc w:val="both"/>
      </w:pPr>
    </w:p>
    <w:p w14:paraId="6D1E4F49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tbl>
      <w:tblPr>
        <w:tblW w:w="98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2248"/>
        <w:gridCol w:w="2399"/>
        <w:gridCol w:w="2612"/>
      </w:tblGrid>
      <w:tr w:rsidR="009C5312" w14:paraId="35A105D2" w14:textId="77777777">
        <w:trPr>
          <w:trHeight w:val="9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A645" w14:textId="77777777" w:rsidR="009C5312" w:rsidRDefault="00000000">
            <w:pPr>
              <w:pStyle w:val="Normale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Disciplina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7D8E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Misure dispensative</w:t>
            </w:r>
          </w:p>
          <w:p w14:paraId="110C9E49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>(Tab. A)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0700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Strumenti compensativi</w:t>
            </w:r>
          </w:p>
          <w:p w14:paraId="0A16527C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>(Tab. B)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1D77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Modalità di verifica e</w:t>
            </w:r>
          </w:p>
          <w:p w14:paraId="2FE21D79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criteri di valutazione</w:t>
            </w:r>
          </w:p>
          <w:p w14:paraId="10916A20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>(Tab. A e B)</w:t>
            </w:r>
          </w:p>
        </w:tc>
      </w:tr>
      <w:tr w:rsidR="009C5312" w14:paraId="6B0F892E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2BF7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AB66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4DE3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AB2B" w14:textId="77777777" w:rsidR="009C5312" w:rsidRDefault="009C5312"/>
        </w:tc>
      </w:tr>
      <w:tr w:rsidR="009C5312" w14:paraId="1CB87B89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8D97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B8A4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3CCC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5A6A" w14:textId="77777777" w:rsidR="009C5312" w:rsidRDefault="009C5312"/>
        </w:tc>
      </w:tr>
      <w:tr w:rsidR="009C5312" w14:paraId="3338C2B2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073D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B282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0F19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2540" w14:textId="77777777" w:rsidR="009C5312" w:rsidRDefault="009C5312"/>
        </w:tc>
      </w:tr>
      <w:tr w:rsidR="009C5312" w14:paraId="1250A681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F438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BBBF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5917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A4DD" w14:textId="77777777" w:rsidR="009C5312" w:rsidRDefault="009C5312"/>
        </w:tc>
      </w:tr>
      <w:tr w:rsidR="009C5312" w14:paraId="69D4E4EF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BDA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AB61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A97E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06FD" w14:textId="77777777" w:rsidR="009C5312" w:rsidRDefault="009C5312"/>
        </w:tc>
      </w:tr>
      <w:tr w:rsidR="009C5312" w14:paraId="6D3A12C0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9A8A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6153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61AD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1059" w14:textId="77777777" w:rsidR="009C5312" w:rsidRDefault="009C5312"/>
        </w:tc>
      </w:tr>
      <w:tr w:rsidR="009C5312" w14:paraId="07BFDEF2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4995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C075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0E7D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9DEA" w14:textId="77777777" w:rsidR="009C5312" w:rsidRDefault="009C5312"/>
        </w:tc>
      </w:tr>
      <w:tr w:rsidR="009C5312" w14:paraId="702F2600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A195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CFC3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E1E45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F9E9" w14:textId="77777777" w:rsidR="009C5312" w:rsidRDefault="009C5312"/>
        </w:tc>
      </w:tr>
      <w:tr w:rsidR="009C5312" w14:paraId="63E5DF9D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D458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2809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A29C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FD22" w14:textId="77777777" w:rsidR="009C5312" w:rsidRDefault="009C5312"/>
        </w:tc>
      </w:tr>
      <w:tr w:rsidR="009C5312" w14:paraId="3B826680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67ED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9310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ADD8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19ED" w14:textId="77777777" w:rsidR="009C5312" w:rsidRDefault="009C5312"/>
        </w:tc>
      </w:tr>
      <w:tr w:rsidR="009C5312" w14:paraId="5E593AB9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0855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5176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F8A1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0D62" w14:textId="77777777" w:rsidR="009C5312" w:rsidRDefault="009C5312"/>
        </w:tc>
      </w:tr>
      <w:tr w:rsidR="009C5312" w14:paraId="7B728840" w14:textId="77777777">
        <w:trPr>
          <w:trHeight w:val="2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A80C" w14:textId="77777777" w:rsidR="009C5312" w:rsidRDefault="009C5312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89DC" w14:textId="77777777" w:rsidR="009C5312" w:rsidRDefault="009C5312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8AED" w14:textId="77777777" w:rsidR="009C5312" w:rsidRDefault="009C5312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5CF3" w14:textId="77777777" w:rsidR="009C5312" w:rsidRDefault="009C5312"/>
        </w:tc>
      </w:tr>
    </w:tbl>
    <w:p w14:paraId="73E2055E" w14:textId="77777777" w:rsidR="009C5312" w:rsidRDefault="009C5312">
      <w:pPr>
        <w:pStyle w:val="Normale"/>
        <w:widowControl w:val="0"/>
        <w:ind w:left="108" w:hanging="108"/>
        <w:rPr>
          <w:rStyle w:val="Nessuno"/>
          <w:sz w:val="20"/>
          <w:szCs w:val="20"/>
        </w:rPr>
      </w:pPr>
    </w:p>
    <w:p w14:paraId="40F4ECBF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0F2B3022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p w14:paraId="06E24C8A" w14:textId="77777777" w:rsidR="009C5312" w:rsidRDefault="009C5312">
      <w:pPr>
        <w:pStyle w:val="Normale"/>
        <w:rPr>
          <w:rStyle w:val="Nessuno"/>
          <w:sz w:val="20"/>
          <w:szCs w:val="20"/>
        </w:rPr>
      </w:pPr>
    </w:p>
    <w:tbl>
      <w:tblPr>
        <w:tblW w:w="98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1"/>
        <w:gridCol w:w="8755"/>
      </w:tblGrid>
      <w:tr w:rsidR="009C5312" w14:paraId="4FB50E10" w14:textId="77777777">
        <w:trPr>
          <w:trHeight w:val="72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F08D9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>Tab. A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347F3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568BE3F5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9C5312" w:rsidRPr="00D96576" w14:paraId="7B9D23A5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5067" w14:textId="77777777" w:rsidR="009C5312" w:rsidRDefault="009C5312"/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4BE8264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9C5312" w14:paraId="25D858E7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71AB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3FAE895C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dall’uso del corsivo</w:t>
            </w:r>
          </w:p>
        </w:tc>
      </w:tr>
      <w:tr w:rsidR="009C5312" w:rsidRPr="00D96576" w14:paraId="13F86358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5E85" w14:textId="77777777" w:rsidR="009C5312" w:rsidRDefault="009C5312"/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C5214E5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dall’uso dello stampato minuscolo</w:t>
            </w:r>
          </w:p>
        </w:tc>
      </w:tr>
      <w:tr w:rsidR="009C5312" w:rsidRPr="00D96576" w14:paraId="31DCC720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EBC1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39EC1B36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 xml:space="preserve">Dispensa dalla scrittura sotto dettatura di testi e/o appunti  </w:t>
            </w:r>
          </w:p>
        </w:tc>
      </w:tr>
      <w:tr w:rsidR="009C5312" w:rsidRPr="00D96576" w14:paraId="07CF4816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EEA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D03DA02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 ricopiare testi o espressioni matematiche dalla lavagna</w:t>
            </w:r>
          </w:p>
        </w:tc>
      </w:tr>
      <w:tr w:rsidR="009C5312" w:rsidRPr="00D96576" w14:paraId="705951D2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20CD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30B023C7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dallo studio mnemonico delle tabelline, delle forme verbali, delle poesie</w:t>
            </w:r>
          </w:p>
        </w:tc>
      </w:tr>
      <w:tr w:rsidR="009C5312" w:rsidRPr="00D96576" w14:paraId="308B3C4C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DEE6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907EFE7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 xml:space="preserve">Dispensa dalla lettura ad alta voce in classe  </w:t>
            </w:r>
          </w:p>
        </w:tc>
      </w:tr>
      <w:tr w:rsidR="009C5312" w14:paraId="54AACA41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FF1B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370BA44C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dai tempi standard</w:t>
            </w:r>
          </w:p>
        </w:tc>
      </w:tr>
      <w:tr w:rsidR="009C5312" w:rsidRPr="00D96576" w14:paraId="3A501762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06DE" w14:textId="77777777" w:rsidR="009C5312" w:rsidRDefault="009C5312"/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5FA31AB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 un eccessivo carico di compiti con riadattamento e riduzione delle pagine da studiare, senza modificare gli obiettivi</w:t>
            </w:r>
          </w:p>
        </w:tc>
      </w:tr>
      <w:tr w:rsidR="009C5312" w:rsidRPr="00D96576" w14:paraId="07A5DDA7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F2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A213974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Dispensa dalla sovrapposizione di compiti e interrogazioni delle varie discipline, evitando possibilmente di richiedere prestazioni nelle ultime ore</w:t>
            </w:r>
          </w:p>
        </w:tc>
      </w:tr>
      <w:tr w:rsidR="009C5312" w:rsidRPr="00D96576" w14:paraId="30A73431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003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9565928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 xml:space="preserve">Dispensa parziale dallo studio della lingua straniera in forma scritta, che verrà valutata in percentuale minore rispetto all’orale, non considerando errori ortografici e di spelling  </w:t>
            </w:r>
          </w:p>
        </w:tc>
      </w:tr>
      <w:tr w:rsidR="009C5312" w:rsidRPr="00D96576" w14:paraId="5266222E" w14:textId="77777777">
        <w:trPr>
          <w:trHeight w:val="9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06E2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F36BFBA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Integrazione dei libri di testo con correttore ortografico, sintesi vocale, mappe, schemi, formulari e appunti su supporto registrato, digitalizzato o cartaceo stampato (font: Arial, Trebuchet, Verdana carattere 12-14, interlinea 1,5-2)</w:t>
            </w:r>
          </w:p>
        </w:tc>
      </w:tr>
      <w:tr w:rsidR="009C5312" w:rsidRPr="00D96576" w14:paraId="0CDCF144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0FDC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57F39E5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Nella videoscrittura rispetto e utilizzo dei criteri di accessibilità: font Arial, Trebuchet, Verdana, carattere 14-16, interlinea 1,5-2, spaziatura espansa, testo non giustificato.</w:t>
            </w:r>
          </w:p>
        </w:tc>
      </w:tr>
      <w:tr w:rsidR="009C5312" w:rsidRPr="00D96576" w14:paraId="22ABEA65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86D6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1E17E01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Elasticità nella richiesta di esecuzione dei compiti a casa, per i quali si cercherà di istituire un produttivo rapporto scuola-famiglia (tutor)</w:t>
            </w:r>
          </w:p>
        </w:tc>
      </w:tr>
      <w:tr w:rsidR="009C5312" w:rsidRPr="00D96576" w14:paraId="3C380C8D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EC19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3AD58E4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Accordo su modalità e tempi delle verifiche scritte con possibilità di utilizzare più supporti (videoscrittura, correttore ortografico, sintesi vocale)</w:t>
            </w:r>
          </w:p>
        </w:tc>
      </w:tr>
      <w:tr w:rsidR="009C5312" w:rsidRPr="00D96576" w14:paraId="40CE2DED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6260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038DEF5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Accordo su modalità e tempi delle interrogazioni su parti limitate e concordate del programma, evitando di spostare le date fissate</w:t>
            </w:r>
          </w:p>
        </w:tc>
      </w:tr>
      <w:tr w:rsidR="009C5312" w:rsidRPr="00D96576" w14:paraId="009BC5B2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BD88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6A7DB7A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Nelle verifiche scritte riduzione e adattamento del numero degli esercizi, senza modificare gli obiettivi e non considerando gli errori ortografici</w:t>
            </w:r>
          </w:p>
        </w:tc>
      </w:tr>
      <w:tr w:rsidR="009C5312" w:rsidRPr="00D96576" w14:paraId="74189C92" w14:textId="77777777">
        <w:trPr>
          <w:trHeight w:val="9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E021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43D2411C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Nelle verifiche scritte utilizzo di domande a risposta multipla e riduzione al minimo delle domande a risposte aperte con possibilità di completamento e/o arricchimento con una discussione orale</w:t>
            </w:r>
          </w:p>
        </w:tc>
      </w:tr>
      <w:tr w:rsidR="009C5312" w:rsidRPr="00D96576" w14:paraId="2CAFDF13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7F3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88CCD61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C5312" w:rsidRPr="00D96576" w14:paraId="71F4B02C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B7C3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34FA835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Parziale sostituzione o completamento delle verifiche scritte con prove orali, consentendo l’uso di schemi riadattati e/o mappe durante l’interrogazione</w:t>
            </w:r>
          </w:p>
        </w:tc>
      </w:tr>
      <w:tr w:rsidR="009C5312" w:rsidRPr="00D96576" w14:paraId="70BE1C94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8DA8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49A241AB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 xml:space="preserve">Valorizzazione dei successi sugli insuccessi al fine di aumentare l’autostima e la motivazione allo studio </w:t>
            </w:r>
          </w:p>
        </w:tc>
      </w:tr>
      <w:tr w:rsidR="009C5312" w:rsidRPr="00D96576" w14:paraId="77F43D7B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4357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703337E5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Favorire situazioni di apprendimento cooperativo tra compagni (anche con diversi ruoli)</w:t>
            </w:r>
          </w:p>
        </w:tc>
      </w:tr>
      <w:tr w:rsidR="009C5312" w:rsidRPr="00D96576" w14:paraId="2C91292B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8A19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0A9C903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Controllo, da parte dei docenti, della gestione del diario, verificando in particolare la corretta trascrizione di compiti e avvisi</w:t>
            </w:r>
          </w:p>
        </w:tc>
      </w:tr>
      <w:tr w:rsidR="009C5312" w:rsidRPr="00D96576" w14:paraId="6A0556F1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2F7C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0E5B9239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 xml:space="preserve">Nella risoluzione dei problemi valutazione dei procedimenti e non dei calcoli </w:t>
            </w:r>
          </w:p>
        </w:tc>
      </w:tr>
      <w:tr w:rsidR="009C5312" w:rsidRPr="00D96576" w14:paraId="45231477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4B44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C85693D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Valutazione del contenuto e non degli errori ortografici</w:t>
            </w:r>
          </w:p>
        </w:tc>
      </w:tr>
      <w:tr w:rsidR="009C5312" w14:paraId="7C602356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E1C2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AE5C916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Altro:</w:t>
            </w:r>
          </w:p>
        </w:tc>
      </w:tr>
      <w:tr w:rsidR="009C5312" w:rsidRPr="00D96576" w14:paraId="5EEBAC79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88BFD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 xml:space="preserve">Tab. B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1233" w14:textId="77777777" w:rsidR="009C5312" w:rsidRDefault="00000000">
            <w:pPr>
              <w:pStyle w:val="Normale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STRUMENTI COMPENSATIVI</w:t>
            </w:r>
          </w:p>
          <w:p w14:paraId="6549E539" w14:textId="77777777" w:rsidR="009C5312" w:rsidRDefault="00000000">
            <w:pPr>
              <w:pStyle w:val="Normale"/>
              <w:jc w:val="center"/>
            </w:pPr>
            <w:r>
              <w:rPr>
                <w:rStyle w:val="Nessuno"/>
                <w:b/>
                <w:bCs/>
              </w:rPr>
              <w:t>(legge 170/10 e linee guida 12/07/11)</w:t>
            </w:r>
          </w:p>
        </w:tc>
      </w:tr>
      <w:tr w:rsidR="009C5312" w:rsidRPr="00D96576" w14:paraId="01386563" w14:textId="77777777">
        <w:trPr>
          <w:trHeight w:val="9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85F6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9D3E656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</w:tr>
      <w:tr w:rsidR="009C5312" w:rsidRPr="00D96576" w14:paraId="3AE01DB9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28E8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7AAC30FC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del computer fornito di stampante e scanner con OCR per digitalizzare i testi cartacei</w:t>
            </w:r>
          </w:p>
        </w:tc>
      </w:tr>
      <w:tr w:rsidR="009C5312" w:rsidRPr="00D96576" w14:paraId="70DE8CA0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0485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4D7732A4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della sintesi vocale in scrittura e lettura (se disponibile, anche per le lingue straniere)</w:t>
            </w:r>
          </w:p>
        </w:tc>
      </w:tr>
      <w:tr w:rsidR="009C5312" w:rsidRPr="00D96576" w14:paraId="671B6B3B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C82B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529CDEC7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Utilizzo di risorse audio (file audio digitali, audiolibri…).</w:t>
            </w:r>
          </w:p>
        </w:tc>
      </w:tr>
      <w:tr w:rsidR="009C5312" w:rsidRPr="00D96576" w14:paraId="4CC35A31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A8B4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356DB4F1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Utilizzo del registratore digitale per uso autonomo</w:t>
            </w:r>
          </w:p>
        </w:tc>
      </w:tr>
      <w:tr w:rsidR="009C5312" w:rsidRPr="00D96576" w14:paraId="440B2162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DF11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4E58424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Utilizzo di libri e documenti digitali per lo studio o di testi digitalizzati con OCR</w:t>
            </w:r>
          </w:p>
        </w:tc>
      </w:tr>
      <w:tr w:rsidR="009C5312" w:rsidRPr="00D96576" w14:paraId="621C82D1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914D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4F2F3BF8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9C5312" w:rsidRPr="00D96576" w14:paraId="24B59D55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7113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1CA5EE59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schemi e tabelle, elaborate dal docente e/o dall’alunno, di grammatica (es. tabelle delle coniugazioni verbali…) come supporto durante i compiti e le verifiche</w:t>
            </w:r>
          </w:p>
        </w:tc>
      </w:tr>
      <w:tr w:rsidR="009C5312" w:rsidRPr="00D96576" w14:paraId="78A2E288" w14:textId="77777777">
        <w:trPr>
          <w:trHeight w:val="9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86E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4681B253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tavole, elaborate dal docente e/o dall’alunno, di matematica (es. formulari…) e di schemi e/o mappe delle varie discipline scientifiche come supporto durante i compiti e le verifiche</w:t>
            </w:r>
          </w:p>
        </w:tc>
      </w:tr>
      <w:tr w:rsidR="009C5312" w:rsidRPr="00D96576" w14:paraId="01E25031" w14:textId="77777777">
        <w:trPr>
          <w:trHeight w:val="12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6715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7E5444DA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domande guida, parole chiave, mappe e schemi, elaborate dal docente e/o dallo studente, per sintetizzare e strutturare le informazioni durante l’interrogazione, eventualmente anche su supporto digitalizzato (video presentazione) per facilitare il recupero delle informazioni e migliorare l’espressione verbale</w:t>
            </w:r>
          </w:p>
        </w:tc>
      </w:tr>
      <w:tr w:rsidR="009C5312" w:rsidRPr="00D96576" w14:paraId="05AF4670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17F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A43CA29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diagrammi di flusso delle procedure didattiche</w:t>
            </w:r>
          </w:p>
        </w:tc>
      </w:tr>
      <w:tr w:rsidR="009C5312" w:rsidRPr="00D96576" w14:paraId="7B7F0819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EB5D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CAB1CDC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altri linguaggi e tecniche (ad esempio il linguaggio iconico) come veicoli che possono sostenere la comprensione dei testi e l’espressione verbale</w:t>
            </w:r>
          </w:p>
        </w:tc>
      </w:tr>
      <w:tr w:rsidR="009C5312" w:rsidRPr="00D96576" w14:paraId="770E0E26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A1BD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2357B6D7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dizionari digitali su computer (cd rom, risorse on line)</w:t>
            </w:r>
          </w:p>
        </w:tc>
      </w:tr>
      <w:tr w:rsidR="009C5312" w:rsidRPr="00D96576" w14:paraId="4BF0CFD3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C2E9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02DF4F46" w14:textId="77777777" w:rsidR="009C5312" w:rsidRDefault="00000000">
            <w:pPr>
              <w:pStyle w:val="Normale"/>
              <w:ind w:left="35"/>
              <w:jc w:val="both"/>
            </w:pPr>
            <w:r>
              <w:rPr>
                <w:rStyle w:val="Nessuno"/>
              </w:rPr>
              <w:t>Utilizzo di software didattici e compensativi (free e/o commerciali) specificati nella tabella degli obiettivi</w:t>
            </w:r>
          </w:p>
        </w:tc>
      </w:tr>
      <w:tr w:rsidR="009C5312" w:rsidRPr="00D96576" w14:paraId="4BB57116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AF9D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E9B0255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Utilizzo di quaderni con righe e/o quadretti speciali</w:t>
            </w:r>
          </w:p>
        </w:tc>
      </w:tr>
      <w:tr w:rsidR="009C5312" w:rsidRPr="00D96576" w14:paraId="1E7D50AF" w14:textId="77777777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3CBA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0BE655FC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>Utilizzo di impugnatori facili per la corretta impugnatura dello strumento grafico</w:t>
            </w:r>
          </w:p>
        </w:tc>
      </w:tr>
      <w:tr w:rsidR="009C5312" w14:paraId="6D1FEFD8" w14:textId="77777777">
        <w:trPr>
          <w:trHeight w:val="6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FC86" w14:textId="77777777" w:rsidR="009C5312" w:rsidRPr="00D96576" w:rsidRDefault="009C5312">
            <w:pPr>
              <w:rPr>
                <w:lang w:val="it-IT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3C08E4C" w14:textId="77777777" w:rsidR="009C5312" w:rsidRDefault="00000000">
            <w:pPr>
              <w:pStyle w:val="Normale"/>
              <w:ind w:left="35"/>
            </w:pPr>
            <w:r>
              <w:rPr>
                <w:rStyle w:val="Nessuno"/>
              </w:rPr>
              <w:t xml:space="preserve">Altro: </w:t>
            </w:r>
          </w:p>
        </w:tc>
      </w:tr>
    </w:tbl>
    <w:p w14:paraId="7D41236E" w14:textId="77777777" w:rsidR="009C5312" w:rsidRDefault="009C5312">
      <w:pPr>
        <w:pStyle w:val="Normale"/>
        <w:widowControl w:val="0"/>
        <w:rPr>
          <w:rStyle w:val="Nessuno"/>
          <w:sz w:val="20"/>
          <w:szCs w:val="20"/>
        </w:rPr>
      </w:pPr>
    </w:p>
    <w:p w14:paraId="46F93DCE" w14:textId="77777777" w:rsidR="009C5312" w:rsidRDefault="009C5312">
      <w:pPr>
        <w:pStyle w:val="Normale"/>
      </w:pPr>
    </w:p>
    <w:p w14:paraId="62C4D1A3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33AB5732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4F3CF21A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7020C096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33891EF9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2E760043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7FF4E0F4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7066EFF1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380FE1C5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545507B9" w14:textId="77777777" w:rsidR="009C5312" w:rsidRDefault="009C5312">
      <w:pPr>
        <w:pStyle w:val="Normale"/>
        <w:jc w:val="center"/>
        <w:rPr>
          <w:rStyle w:val="Nessuno"/>
          <w:b/>
          <w:bCs/>
          <w:u w:val="single"/>
        </w:rPr>
      </w:pPr>
    </w:p>
    <w:p w14:paraId="5D163725" w14:textId="77777777" w:rsidR="009C5312" w:rsidRDefault="009C5312">
      <w:pPr>
        <w:pStyle w:val="Normale"/>
        <w:rPr>
          <w:rStyle w:val="Nessuno"/>
          <w:b/>
          <w:bCs/>
        </w:rPr>
      </w:pPr>
    </w:p>
    <w:p w14:paraId="384E78B5" w14:textId="77777777" w:rsidR="009C5312" w:rsidRDefault="009C5312">
      <w:pPr>
        <w:pStyle w:val="Normale"/>
        <w:rPr>
          <w:rStyle w:val="Nessuno"/>
          <w:b/>
          <w:bCs/>
        </w:rPr>
      </w:pPr>
    </w:p>
    <w:p w14:paraId="357991AB" w14:textId="77777777" w:rsidR="009C5312" w:rsidRDefault="009C5312">
      <w:pPr>
        <w:pStyle w:val="Normale"/>
        <w:rPr>
          <w:rStyle w:val="Nessuno"/>
          <w:b/>
          <w:bCs/>
        </w:rPr>
      </w:pPr>
    </w:p>
    <w:p w14:paraId="13D625C4" w14:textId="77777777" w:rsidR="009C5312" w:rsidRDefault="009C5312">
      <w:pPr>
        <w:pStyle w:val="Normale"/>
        <w:rPr>
          <w:rStyle w:val="Nessuno"/>
          <w:b/>
          <w:bCs/>
        </w:rPr>
      </w:pPr>
    </w:p>
    <w:p w14:paraId="19737F1C" w14:textId="77777777" w:rsidR="009C5312" w:rsidRDefault="009C5312">
      <w:pPr>
        <w:pStyle w:val="Normale"/>
        <w:rPr>
          <w:rStyle w:val="Nessuno"/>
          <w:b/>
          <w:bCs/>
        </w:rPr>
      </w:pPr>
    </w:p>
    <w:p w14:paraId="7EE023C5" w14:textId="77777777" w:rsidR="009C5312" w:rsidRDefault="00000000">
      <w:pPr>
        <w:pStyle w:val="Normale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Le parti coinvolte si impegnano a rispettare quanto condiviso e concordato nel presente PDP per il successo formativo dell’alunno/a.</w:t>
      </w:r>
    </w:p>
    <w:p w14:paraId="77C92B28" w14:textId="77777777" w:rsidR="009C5312" w:rsidRDefault="009C5312">
      <w:pPr>
        <w:pStyle w:val="Normale"/>
        <w:rPr>
          <w:rStyle w:val="Nessuno"/>
          <w:b/>
          <w:bCs/>
          <w:smallCaps/>
          <w:sz w:val="20"/>
          <w:szCs w:val="20"/>
        </w:rPr>
      </w:pPr>
    </w:p>
    <w:tbl>
      <w:tblPr>
        <w:tblW w:w="97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0"/>
        <w:gridCol w:w="3252"/>
        <w:gridCol w:w="3293"/>
      </w:tblGrid>
      <w:tr w:rsidR="009C5312" w14:paraId="2ED5C494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A1A0" w14:textId="77777777" w:rsidR="009C5312" w:rsidRDefault="00000000">
            <w:pPr>
              <w:pStyle w:val="Normale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 xml:space="preserve">NOME E COGNOME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8051" w14:textId="77777777" w:rsidR="009C5312" w:rsidRDefault="00000000">
            <w:pPr>
              <w:pStyle w:val="Normale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DISCIPLINA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93BF" w14:textId="77777777" w:rsidR="009C5312" w:rsidRDefault="00000000">
            <w:pPr>
              <w:pStyle w:val="Normale"/>
              <w:spacing w:line="360" w:lineRule="auto"/>
              <w:jc w:val="center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9C5312" w14:paraId="709144F6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3276" w14:textId="77777777" w:rsidR="009C5312" w:rsidRDefault="00000000">
            <w:pPr>
              <w:pStyle w:val="Normale"/>
              <w:spacing w:line="360" w:lineRule="auto"/>
            </w:pPr>
            <w:r>
              <w:rPr>
                <w:rStyle w:val="Nessuno"/>
                <w:b/>
                <w:bCs/>
              </w:rPr>
              <w:t>Docenti: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CAC1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51EA" w14:textId="77777777" w:rsidR="009C5312" w:rsidRDefault="009C5312"/>
        </w:tc>
      </w:tr>
      <w:tr w:rsidR="009C5312" w14:paraId="172E28A8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9219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7EF5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477B" w14:textId="77777777" w:rsidR="009C5312" w:rsidRDefault="009C5312"/>
        </w:tc>
      </w:tr>
      <w:tr w:rsidR="009C5312" w14:paraId="27BA6728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68E1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7441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666" w14:textId="77777777" w:rsidR="009C5312" w:rsidRDefault="009C5312"/>
        </w:tc>
      </w:tr>
      <w:tr w:rsidR="009C5312" w14:paraId="3C693EB0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23AD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7BE3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9DB6" w14:textId="77777777" w:rsidR="009C5312" w:rsidRDefault="009C5312"/>
        </w:tc>
      </w:tr>
      <w:tr w:rsidR="009C5312" w14:paraId="54FD4ABA" w14:textId="77777777">
        <w:trPr>
          <w:trHeight w:val="3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AB2C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8A88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4B30" w14:textId="77777777" w:rsidR="009C5312" w:rsidRDefault="009C5312"/>
        </w:tc>
      </w:tr>
      <w:tr w:rsidR="009C5312" w14:paraId="28259007" w14:textId="77777777">
        <w:trPr>
          <w:trHeight w:val="2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96B1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C4F6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0835" w14:textId="77777777" w:rsidR="009C5312" w:rsidRDefault="009C5312"/>
        </w:tc>
      </w:tr>
      <w:tr w:rsidR="009C5312" w14:paraId="425A62C1" w14:textId="77777777">
        <w:trPr>
          <w:trHeight w:val="22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2DEB" w14:textId="77777777" w:rsidR="009C5312" w:rsidRDefault="009C5312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5964" w14:textId="77777777" w:rsidR="009C5312" w:rsidRDefault="009C5312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185C" w14:textId="77777777" w:rsidR="009C5312" w:rsidRDefault="009C5312"/>
        </w:tc>
      </w:tr>
    </w:tbl>
    <w:p w14:paraId="208B5E15" w14:textId="77777777" w:rsidR="009C5312" w:rsidRDefault="009C5312">
      <w:pPr>
        <w:pStyle w:val="Normale"/>
        <w:widowControl w:val="0"/>
        <w:rPr>
          <w:rStyle w:val="Nessuno"/>
          <w:b/>
          <w:bCs/>
          <w:smallCaps/>
          <w:sz w:val="20"/>
          <w:szCs w:val="20"/>
        </w:rPr>
      </w:pPr>
    </w:p>
    <w:p w14:paraId="1DA5088C" w14:textId="77777777" w:rsidR="009C5312" w:rsidRDefault="009C5312">
      <w:pPr>
        <w:pStyle w:val="Normale"/>
        <w:rPr>
          <w:rStyle w:val="Nessuno"/>
          <w:b/>
          <w:bCs/>
          <w:sz w:val="20"/>
          <w:szCs w:val="20"/>
        </w:rPr>
      </w:pPr>
    </w:p>
    <w:p w14:paraId="5F45B02F" w14:textId="77777777" w:rsidR="009C5312" w:rsidRDefault="009C5312">
      <w:pPr>
        <w:pStyle w:val="Normale"/>
      </w:pPr>
    </w:p>
    <w:p w14:paraId="0F84E64D" w14:textId="77777777" w:rsidR="009C5312" w:rsidRDefault="00000000">
      <w:pPr>
        <w:pStyle w:val="Normale"/>
        <w:rPr>
          <w:rStyle w:val="Nessuno"/>
          <w:b/>
          <w:bCs/>
          <w:sz w:val="20"/>
          <w:szCs w:val="20"/>
        </w:rPr>
      </w:pPr>
      <w:r>
        <w:rPr>
          <w:rStyle w:val="Nessuno"/>
        </w:rPr>
        <w:t>Genitori                                                                                                          Professionisti presenti</w:t>
      </w:r>
    </w:p>
    <w:p w14:paraId="7883C8AC" w14:textId="77777777" w:rsidR="009C5312" w:rsidRDefault="00000000">
      <w:pPr>
        <w:pStyle w:val="Normale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                     </w:t>
      </w:r>
    </w:p>
    <w:p w14:paraId="72B6713B" w14:textId="77777777" w:rsidR="009C5312" w:rsidRDefault="00000000">
      <w:pPr>
        <w:pStyle w:val="Normale"/>
        <w:spacing w:line="48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_____________________________                                                                            _____________________________</w:t>
      </w:r>
    </w:p>
    <w:p w14:paraId="5C22E349" w14:textId="77777777" w:rsidR="009C5312" w:rsidRDefault="00000000">
      <w:pPr>
        <w:pStyle w:val="Normale"/>
        <w:spacing w:line="480" w:lineRule="auto"/>
      </w:pPr>
      <w:r>
        <w:rPr>
          <w:rStyle w:val="Nessuno"/>
          <w:b/>
          <w:bCs/>
          <w:sz w:val="20"/>
          <w:szCs w:val="20"/>
        </w:rPr>
        <w:t>_____________________________</w:t>
      </w:r>
    </w:p>
    <w:p w14:paraId="4176554A" w14:textId="77777777" w:rsidR="009C5312" w:rsidRDefault="009C5312">
      <w:pPr>
        <w:pStyle w:val="Normale"/>
        <w:jc w:val="both"/>
      </w:pPr>
    </w:p>
    <w:p w14:paraId="73B2D5B1" w14:textId="77777777" w:rsidR="009C5312" w:rsidRDefault="009C5312">
      <w:pPr>
        <w:pStyle w:val="Normale"/>
        <w:jc w:val="both"/>
      </w:pPr>
    </w:p>
    <w:p w14:paraId="2EBCD107" w14:textId="77777777" w:rsidR="009C5312" w:rsidRDefault="00000000">
      <w:pPr>
        <w:pStyle w:val="Normale"/>
        <w:jc w:val="both"/>
      </w:pPr>
      <w:r>
        <w:rPr>
          <w:rStyle w:val="Nessuno"/>
        </w:rPr>
        <w:t>Il presente PDP viene depositato nel fascicolo personale dell’alunno/a.</w:t>
      </w:r>
    </w:p>
    <w:p w14:paraId="1CABB869" w14:textId="77777777" w:rsidR="009C5312" w:rsidRDefault="009C5312">
      <w:pPr>
        <w:pStyle w:val="Normale"/>
      </w:pPr>
    </w:p>
    <w:p w14:paraId="02CE56D6" w14:textId="77777777" w:rsidR="009C5312" w:rsidRDefault="009C5312">
      <w:pPr>
        <w:pStyle w:val="Normale"/>
      </w:pPr>
    </w:p>
    <w:p w14:paraId="40E5F62E" w14:textId="77777777" w:rsidR="009C5312" w:rsidRDefault="00000000">
      <w:pPr>
        <w:pStyle w:val="Normale"/>
      </w:pPr>
      <w:r>
        <w:rPr>
          <w:rStyle w:val="Nessuno"/>
        </w:rPr>
        <w:t xml:space="preserve">Modica, lì …………….                                                                                   </w:t>
      </w:r>
    </w:p>
    <w:p w14:paraId="51222385" w14:textId="77777777" w:rsidR="009C5312" w:rsidRDefault="009C5312">
      <w:pPr>
        <w:pStyle w:val="Normale"/>
      </w:pPr>
    </w:p>
    <w:p w14:paraId="25B989DF" w14:textId="77777777" w:rsidR="009C5312" w:rsidRDefault="009C5312">
      <w:pPr>
        <w:pStyle w:val="Normale"/>
        <w:jc w:val="right"/>
      </w:pPr>
    </w:p>
    <w:p w14:paraId="59EB00B5" w14:textId="77777777" w:rsidR="009C5312" w:rsidRDefault="00000000">
      <w:pPr>
        <w:pStyle w:val="Normale"/>
        <w:jc w:val="right"/>
      </w:pPr>
      <w:r>
        <w:rPr>
          <w:rStyle w:val="Nessuno"/>
        </w:rPr>
        <w:t xml:space="preserve">   firma del dirigente</w:t>
      </w:r>
    </w:p>
    <w:sectPr w:rsidR="009C5312">
      <w:footerReference w:type="default" r:id="rId6"/>
      <w:headerReference w:type="first" r:id="rId7"/>
      <w:pgSz w:w="11900" w:h="16840"/>
      <w:pgMar w:top="1417" w:right="991" w:bottom="1134" w:left="1134" w:header="85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D1F1" w14:textId="77777777" w:rsidR="00A91EA6" w:rsidRDefault="00A91EA6">
      <w:r>
        <w:separator/>
      </w:r>
    </w:p>
  </w:endnote>
  <w:endnote w:type="continuationSeparator" w:id="0">
    <w:p w14:paraId="758E80D5" w14:textId="77777777" w:rsidR="00A91EA6" w:rsidRDefault="00A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740D" w14:textId="77777777" w:rsidR="009C5312" w:rsidRDefault="00000000">
    <w:pPr>
      <w:pStyle w:val="Pidipagina"/>
      <w:pBdr>
        <w:top w:val="single" w:sz="24" w:space="0" w:color="622423"/>
      </w:pBdr>
      <w:tabs>
        <w:tab w:val="clear" w:pos="4819"/>
      </w:tabs>
    </w:pPr>
    <w:r>
      <w:rPr>
        <w:rFonts w:ascii="Cambria" w:hAnsi="Cambria"/>
      </w:rPr>
      <w:t>Circolo Didattico Piano Gesù</w:t>
    </w:r>
    <w:r>
      <w:tab/>
    </w:r>
    <w:r>
      <w:rPr>
        <w:rFonts w:ascii="Cambria" w:hAnsi="Cambria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965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1CC3" w14:textId="77777777" w:rsidR="00A91EA6" w:rsidRDefault="00A91EA6">
      <w:r>
        <w:separator/>
      </w:r>
    </w:p>
  </w:footnote>
  <w:footnote w:type="continuationSeparator" w:id="0">
    <w:p w14:paraId="05CCF0C9" w14:textId="77777777" w:rsidR="00A91EA6" w:rsidRDefault="00A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C6B7" w14:textId="3704DBC6" w:rsidR="009C5312" w:rsidRPr="00D96576" w:rsidRDefault="00D96576" w:rsidP="00D96576">
    <w:pPr>
      <w:pStyle w:val="Header"/>
    </w:pPr>
    <w:r w:rsidRPr="00876B59">
      <w:rPr>
        <w:noProof/>
      </w:rPr>
      <w:drawing>
        <wp:inline distT="0" distB="0" distL="0" distR="0" wp14:anchorId="50701D03" wp14:editId="7815CD02">
          <wp:extent cx="4957948" cy="621994"/>
          <wp:effectExtent l="0" t="0" r="0" b="6985"/>
          <wp:docPr id="5204216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42166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572" cy="63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12"/>
    <w:rsid w:val="009C5312"/>
    <w:rsid w:val="00A91EA6"/>
    <w:rsid w:val="00D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6DC"/>
  <w15:docId w15:val="{9AE9AC34-A447-4C9A-A16C-E8666ED0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idipagina">
    <w:name w:val="Piè di pagina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ormale">
    <w:name w:val="Normale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6"/>
      <w:szCs w:val="16"/>
      <w:u w:val="single" w:color="0000FF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NormaleWeb">
    <w:name w:val="Normale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Paragrafoelenco">
    <w:name w:val="Paragrafo elenco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965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5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5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5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15355</Characters>
  <Application>Microsoft Office Word</Application>
  <DocSecurity>0</DocSecurity>
  <Lines>127</Lines>
  <Paragraphs>36</Paragraphs>
  <ScaleCrop>false</ScaleCrop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ge</cp:lastModifiedBy>
  <cp:revision>2</cp:revision>
  <dcterms:created xsi:type="dcterms:W3CDTF">2023-11-22T12:11:00Z</dcterms:created>
  <dcterms:modified xsi:type="dcterms:W3CDTF">2023-11-22T12:12:00Z</dcterms:modified>
</cp:coreProperties>
</file>